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C86" w:rsidRDefault="00123037" w:rsidP="00110E4D">
      <w:pPr>
        <w:pStyle w:val="a3"/>
        <w:tabs>
          <w:tab w:val="left" w:pos="993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Т.Н. </w:t>
      </w:r>
      <w:r w:rsidR="00D63C86" w:rsidRPr="004E6562">
        <w:rPr>
          <w:sz w:val="28"/>
          <w:szCs w:val="28"/>
        </w:rPr>
        <w:t>Митрохина (Саратов</w:t>
      </w:r>
      <w:r>
        <w:rPr>
          <w:sz w:val="28"/>
          <w:szCs w:val="28"/>
        </w:rPr>
        <w:t>)</w:t>
      </w:r>
    </w:p>
    <w:p w:rsidR="00081359" w:rsidRDefault="00081359" w:rsidP="00110E4D">
      <w:pPr>
        <w:pStyle w:val="a3"/>
        <w:tabs>
          <w:tab w:val="left" w:pos="993"/>
        </w:tabs>
        <w:spacing w:line="360" w:lineRule="auto"/>
        <w:jc w:val="right"/>
        <w:rPr>
          <w:sz w:val="28"/>
          <w:szCs w:val="28"/>
        </w:rPr>
      </w:pPr>
    </w:p>
    <w:p w:rsidR="00123037" w:rsidRDefault="00123037" w:rsidP="00110E4D">
      <w:pPr>
        <w:pStyle w:val="a3"/>
        <w:tabs>
          <w:tab w:val="left" w:pos="993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Ц</w:t>
      </w:r>
      <w:r w:rsidR="00C800CA" w:rsidRPr="00123037">
        <w:rPr>
          <w:sz w:val="28"/>
          <w:szCs w:val="28"/>
        </w:rPr>
        <w:t>енностные основания</w:t>
      </w:r>
      <w:r w:rsidR="00611553" w:rsidRPr="00123037">
        <w:rPr>
          <w:sz w:val="28"/>
          <w:szCs w:val="28"/>
        </w:rPr>
        <w:t xml:space="preserve"> проектирования</w:t>
      </w:r>
      <w:r w:rsidR="0012743D" w:rsidRPr="00123037">
        <w:rPr>
          <w:sz w:val="28"/>
          <w:szCs w:val="28"/>
        </w:rPr>
        <w:t xml:space="preserve"> российской политики</w:t>
      </w:r>
      <w:r w:rsidR="005F288F" w:rsidRPr="00123037">
        <w:rPr>
          <w:sz w:val="28"/>
          <w:szCs w:val="28"/>
        </w:rPr>
        <w:t xml:space="preserve"> </w:t>
      </w:r>
    </w:p>
    <w:p w:rsidR="00611553" w:rsidRDefault="00FC3126" w:rsidP="00110E4D">
      <w:pPr>
        <w:pStyle w:val="a3"/>
        <w:tabs>
          <w:tab w:val="left" w:pos="993"/>
        </w:tabs>
        <w:spacing w:line="360" w:lineRule="auto"/>
        <w:jc w:val="center"/>
        <w:rPr>
          <w:b/>
          <w:sz w:val="28"/>
          <w:szCs w:val="28"/>
        </w:rPr>
      </w:pPr>
      <w:r w:rsidRPr="00123037">
        <w:rPr>
          <w:sz w:val="28"/>
          <w:szCs w:val="28"/>
        </w:rPr>
        <w:t>в публичном дискурсе власти</w:t>
      </w:r>
      <w:r w:rsidR="00383E09" w:rsidRPr="00081359">
        <w:rPr>
          <w:b/>
          <w:sz w:val="28"/>
          <w:szCs w:val="28"/>
        </w:rPr>
        <w:sym w:font="Symbol" w:char="F02A"/>
      </w:r>
    </w:p>
    <w:p w:rsidR="00081359" w:rsidRPr="004E6562" w:rsidRDefault="00081359" w:rsidP="00110E4D">
      <w:pPr>
        <w:pStyle w:val="a3"/>
        <w:tabs>
          <w:tab w:val="left" w:pos="993"/>
        </w:tabs>
        <w:spacing w:line="360" w:lineRule="auto"/>
        <w:jc w:val="center"/>
        <w:rPr>
          <w:caps/>
          <w:sz w:val="28"/>
          <w:szCs w:val="28"/>
        </w:rPr>
      </w:pPr>
    </w:p>
    <w:p w:rsidR="00980FA8" w:rsidRDefault="00EE602E" w:rsidP="00980FA8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62">
        <w:rPr>
          <w:rFonts w:ascii="Times New Roman" w:hAnsi="Times New Roman" w:cs="Times New Roman"/>
          <w:sz w:val="28"/>
          <w:szCs w:val="28"/>
        </w:rPr>
        <w:t>В российском обществе многократно оформлен запрос на проект обр</w:t>
      </w:r>
      <w:r w:rsidRPr="004E6562">
        <w:rPr>
          <w:rFonts w:ascii="Times New Roman" w:hAnsi="Times New Roman" w:cs="Times New Roman"/>
          <w:sz w:val="28"/>
          <w:szCs w:val="28"/>
        </w:rPr>
        <w:t>е</w:t>
      </w:r>
      <w:r w:rsidRPr="004E6562">
        <w:rPr>
          <w:rFonts w:ascii="Times New Roman" w:hAnsi="Times New Roman" w:cs="Times New Roman"/>
          <w:sz w:val="28"/>
          <w:szCs w:val="28"/>
        </w:rPr>
        <w:t>тения национальной идеологии развития</w:t>
      </w:r>
      <w:r w:rsidR="00123037">
        <w:rPr>
          <w:rFonts w:ascii="Times New Roman" w:hAnsi="Times New Roman" w:cs="Times New Roman"/>
          <w:sz w:val="28"/>
          <w:szCs w:val="28"/>
        </w:rPr>
        <w:t xml:space="preserve"> (Семененко, 2009, </w:t>
      </w:r>
      <w:r w:rsidR="002B66BB">
        <w:rPr>
          <w:rFonts w:ascii="Times New Roman" w:hAnsi="Times New Roman" w:cs="Times New Roman"/>
          <w:sz w:val="28"/>
          <w:szCs w:val="28"/>
        </w:rPr>
        <w:t>11</w:t>
      </w:r>
      <w:r w:rsidR="00123037">
        <w:rPr>
          <w:rFonts w:ascii="Times New Roman" w:hAnsi="Times New Roman" w:cs="Times New Roman"/>
          <w:sz w:val="28"/>
          <w:szCs w:val="28"/>
        </w:rPr>
        <w:t>; Проханов, 2014</w:t>
      </w:r>
      <w:r w:rsidR="00980FA8">
        <w:rPr>
          <w:rFonts w:ascii="Times New Roman" w:hAnsi="Times New Roman" w:cs="Times New Roman"/>
          <w:sz w:val="28"/>
          <w:szCs w:val="28"/>
        </w:rPr>
        <w:t>,</w:t>
      </w:r>
      <w:r w:rsidR="00B175D8">
        <w:rPr>
          <w:rFonts w:ascii="Times New Roman" w:hAnsi="Times New Roman" w:cs="Times New Roman"/>
          <w:sz w:val="28"/>
          <w:szCs w:val="28"/>
        </w:rPr>
        <w:t xml:space="preserve"> </w:t>
      </w:r>
      <w:r w:rsidR="00980FA8">
        <w:rPr>
          <w:rFonts w:ascii="Times New Roman" w:hAnsi="Times New Roman" w:cs="Times New Roman"/>
          <w:sz w:val="28"/>
          <w:szCs w:val="28"/>
        </w:rPr>
        <w:t>117</w:t>
      </w:r>
      <w:r w:rsidR="00123037">
        <w:rPr>
          <w:rFonts w:ascii="Times New Roman" w:hAnsi="Times New Roman" w:cs="Times New Roman"/>
          <w:sz w:val="28"/>
          <w:szCs w:val="28"/>
        </w:rPr>
        <w:t>)</w:t>
      </w:r>
      <w:r w:rsidRPr="004E6562">
        <w:rPr>
          <w:rFonts w:ascii="Times New Roman" w:hAnsi="Times New Roman" w:cs="Times New Roman"/>
          <w:sz w:val="28"/>
          <w:szCs w:val="28"/>
        </w:rPr>
        <w:t xml:space="preserve">. </w:t>
      </w:r>
      <w:r w:rsidR="00884973" w:rsidRPr="004E6562">
        <w:rPr>
          <w:rFonts w:ascii="Times New Roman" w:hAnsi="Times New Roman" w:cs="Times New Roman"/>
          <w:sz w:val="28"/>
          <w:szCs w:val="28"/>
        </w:rPr>
        <w:t>Вопрос о том, каким по содержанию должен быть этот политич</w:t>
      </w:r>
      <w:r w:rsidR="00884973" w:rsidRPr="004E6562">
        <w:rPr>
          <w:rFonts w:ascii="Times New Roman" w:hAnsi="Times New Roman" w:cs="Times New Roman"/>
          <w:sz w:val="28"/>
          <w:szCs w:val="28"/>
        </w:rPr>
        <w:t>е</w:t>
      </w:r>
      <w:r w:rsidR="00884973" w:rsidRPr="004E6562">
        <w:rPr>
          <w:rFonts w:ascii="Times New Roman" w:hAnsi="Times New Roman" w:cs="Times New Roman"/>
          <w:sz w:val="28"/>
          <w:szCs w:val="28"/>
        </w:rPr>
        <w:t>ский проект</w:t>
      </w:r>
      <w:r w:rsidR="00DC5354" w:rsidRPr="004E6562">
        <w:rPr>
          <w:rFonts w:ascii="Times New Roman" w:hAnsi="Times New Roman" w:cs="Times New Roman"/>
          <w:sz w:val="28"/>
          <w:szCs w:val="28"/>
        </w:rPr>
        <w:t>,</w:t>
      </w:r>
      <w:r w:rsidR="00884973" w:rsidRPr="004E6562">
        <w:rPr>
          <w:rFonts w:ascii="Times New Roman" w:hAnsi="Times New Roman" w:cs="Times New Roman"/>
          <w:sz w:val="28"/>
          <w:szCs w:val="28"/>
        </w:rPr>
        <w:t xml:space="preserve"> актуализирован после распада советского государства, четверть века </w:t>
      </w:r>
      <w:r w:rsidR="00884973" w:rsidRPr="002B66BB">
        <w:rPr>
          <w:rFonts w:ascii="Times New Roman" w:hAnsi="Times New Roman" w:cs="Times New Roman"/>
          <w:sz w:val="28"/>
          <w:szCs w:val="28"/>
        </w:rPr>
        <w:t xml:space="preserve">стоит </w:t>
      </w:r>
      <w:r w:rsidR="00884973" w:rsidRPr="002B66BB">
        <w:rPr>
          <w:rFonts w:ascii="Times New Roman" w:hAnsi="Times New Roman" w:cs="Times New Roman"/>
          <w:i/>
          <w:sz w:val="28"/>
          <w:szCs w:val="28"/>
        </w:rPr>
        <w:t>на повестке дня</w:t>
      </w:r>
      <w:r w:rsidR="00884973" w:rsidRPr="002B66BB">
        <w:rPr>
          <w:rFonts w:ascii="Times New Roman" w:hAnsi="Times New Roman" w:cs="Times New Roman"/>
          <w:sz w:val="28"/>
          <w:szCs w:val="28"/>
        </w:rPr>
        <w:t xml:space="preserve"> и не теряет актуальности сегодня</w:t>
      </w:r>
      <w:r w:rsidR="00884973" w:rsidRPr="00110E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0FA8" w:rsidRPr="00110E4D" w:rsidRDefault="00980FA8" w:rsidP="00980FA8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п</w:t>
      </w:r>
      <w:r w:rsidRPr="00110E4D">
        <w:rPr>
          <w:rFonts w:ascii="Times New Roman" w:hAnsi="Times New Roman" w:cs="Times New Roman"/>
          <w:sz w:val="28"/>
          <w:szCs w:val="28"/>
        </w:rPr>
        <w:t>олитическ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10E4D">
        <w:rPr>
          <w:rFonts w:ascii="Times New Roman" w:hAnsi="Times New Roman" w:cs="Times New Roman"/>
          <w:sz w:val="28"/>
          <w:szCs w:val="28"/>
        </w:rPr>
        <w:t xml:space="preserve"> повестк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10E4D">
        <w:rPr>
          <w:rFonts w:ascii="Times New Roman" w:hAnsi="Times New Roman" w:cs="Times New Roman"/>
          <w:sz w:val="28"/>
          <w:szCs w:val="28"/>
        </w:rPr>
        <w:t xml:space="preserve"> дня </w:t>
      </w:r>
      <w:r>
        <w:rPr>
          <w:rFonts w:ascii="Times New Roman" w:hAnsi="Times New Roman" w:cs="Times New Roman"/>
          <w:sz w:val="28"/>
          <w:szCs w:val="28"/>
        </w:rPr>
        <w:t>понимаем</w:t>
      </w:r>
      <w:r w:rsidRPr="00110E4D">
        <w:rPr>
          <w:rFonts w:ascii="Times New Roman" w:hAnsi="Times New Roman" w:cs="Times New Roman"/>
          <w:sz w:val="28"/>
          <w:szCs w:val="28"/>
        </w:rPr>
        <w:t xml:space="preserve"> совокупность наиболее значимых политических проблем, выстроенных в порядке приоритетности, требующих своего решения и вынесенных на публичное обсуждение</w:t>
      </w:r>
      <w:r>
        <w:rPr>
          <w:rFonts w:ascii="Times New Roman" w:hAnsi="Times New Roman" w:cs="Times New Roman"/>
          <w:sz w:val="28"/>
          <w:szCs w:val="28"/>
        </w:rPr>
        <w:t xml:space="preserve"> (Ми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рохина, 2012, </w:t>
      </w:r>
      <w:r w:rsidR="00296263">
        <w:rPr>
          <w:rFonts w:ascii="Times New Roman" w:hAnsi="Times New Roman" w:cs="Times New Roman"/>
          <w:sz w:val="28"/>
          <w:szCs w:val="28"/>
        </w:rPr>
        <w:t>4)</w:t>
      </w:r>
      <w:r w:rsidRPr="00110E4D">
        <w:rPr>
          <w:rFonts w:ascii="Times New Roman" w:hAnsi="Times New Roman" w:cs="Times New Roman"/>
          <w:sz w:val="28"/>
          <w:szCs w:val="28"/>
        </w:rPr>
        <w:t>.</w:t>
      </w:r>
    </w:p>
    <w:p w:rsidR="00123037" w:rsidRDefault="00123037" w:rsidP="00110E4D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6BB">
        <w:rPr>
          <w:rFonts w:ascii="Times New Roman" w:eastAsia="Times New Roman" w:hAnsi="Times New Roman" w:cs="Times New Roman"/>
          <w:sz w:val="28"/>
          <w:szCs w:val="28"/>
        </w:rPr>
        <w:t xml:space="preserve">Оставляя обширную дискуссию относительно наполняемости термина </w:t>
      </w:r>
      <w:r w:rsidR="00110E4D">
        <w:rPr>
          <w:rFonts w:ascii="Times New Roman" w:eastAsia="Times New Roman" w:hAnsi="Times New Roman" w:cs="Times New Roman"/>
          <w:sz w:val="28"/>
          <w:szCs w:val="28"/>
        </w:rPr>
        <w:t xml:space="preserve">политический проект </w:t>
      </w:r>
      <w:r w:rsidRPr="002B66BB">
        <w:rPr>
          <w:rFonts w:ascii="Times New Roman" w:eastAsia="Times New Roman" w:hAnsi="Times New Roman" w:cs="Times New Roman"/>
          <w:sz w:val="28"/>
          <w:szCs w:val="28"/>
        </w:rPr>
        <w:t xml:space="preserve">различным содержанием, определяем </w:t>
      </w:r>
      <w:r w:rsidR="00110E4D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2B66BB">
        <w:rPr>
          <w:rFonts w:ascii="Times New Roman" w:eastAsia="Times New Roman" w:hAnsi="Times New Roman" w:cs="Times New Roman"/>
          <w:sz w:val="28"/>
          <w:szCs w:val="28"/>
        </w:rPr>
        <w:t xml:space="preserve"> как предл</w:t>
      </w:r>
      <w:r w:rsidRPr="002B66B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B66BB">
        <w:rPr>
          <w:rFonts w:ascii="Times New Roman" w:eastAsia="Times New Roman" w:hAnsi="Times New Roman" w:cs="Times New Roman"/>
          <w:sz w:val="28"/>
          <w:szCs w:val="28"/>
        </w:rPr>
        <w:t>гаемый к производству политический продукт, характеристики которого з</w:t>
      </w:r>
      <w:r w:rsidRPr="002B66B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B66BB">
        <w:rPr>
          <w:rFonts w:ascii="Times New Roman" w:eastAsia="Times New Roman" w:hAnsi="Times New Roman" w:cs="Times New Roman"/>
          <w:sz w:val="28"/>
          <w:szCs w:val="28"/>
        </w:rPr>
        <w:t>даются представлением субъекта проектирования об идеале гео/политического будущего, целью, оформленной в рациональных терминах борьбы за власть, ожиданием определенного эффекта от реализации проекта, объектами внешнего мира, на которых проект направлен, средствами и усл</w:t>
      </w:r>
      <w:r w:rsidRPr="002B66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B66BB">
        <w:rPr>
          <w:rFonts w:ascii="Times New Roman" w:eastAsia="Times New Roman" w:hAnsi="Times New Roman" w:cs="Times New Roman"/>
          <w:sz w:val="28"/>
          <w:szCs w:val="28"/>
        </w:rPr>
        <w:t>виями, предполагаемым результатом, сроками, алгоритмом и каналами его реализации</w:t>
      </w:r>
      <w:r w:rsidR="00296263">
        <w:rPr>
          <w:rFonts w:ascii="Times New Roman" w:eastAsia="Times New Roman" w:hAnsi="Times New Roman" w:cs="Times New Roman"/>
          <w:sz w:val="28"/>
          <w:szCs w:val="28"/>
        </w:rPr>
        <w:t xml:space="preserve"> (Митрохина, 2015, 77)</w:t>
      </w:r>
      <w:r w:rsidRPr="002B66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661F" w:rsidRDefault="00C034A8" w:rsidP="00110E4D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2B66BB">
        <w:rPr>
          <w:sz w:val="28"/>
          <w:szCs w:val="28"/>
        </w:rPr>
        <w:t>В значительной степени с</w:t>
      </w:r>
      <w:r w:rsidR="004E661F" w:rsidRPr="002B66BB">
        <w:rPr>
          <w:sz w:val="28"/>
          <w:szCs w:val="28"/>
        </w:rPr>
        <w:t>одержание политического проекта определ</w:t>
      </w:r>
      <w:r w:rsidR="004E661F" w:rsidRPr="002B66BB">
        <w:rPr>
          <w:sz w:val="28"/>
          <w:szCs w:val="28"/>
        </w:rPr>
        <w:t>я</w:t>
      </w:r>
      <w:r w:rsidR="004E661F" w:rsidRPr="002B66BB">
        <w:rPr>
          <w:sz w:val="28"/>
          <w:szCs w:val="28"/>
        </w:rPr>
        <w:t>ют ценностные приоритеты субъекта проектирования. Поведение человека является осмысленным и направленным лишь в случае, если цель, результат</w:t>
      </w:r>
      <w:r w:rsidR="004E661F">
        <w:rPr>
          <w:sz w:val="28"/>
          <w:szCs w:val="28"/>
        </w:rPr>
        <w:t xml:space="preserve"> и средства</w:t>
      </w:r>
      <w:r w:rsidR="004E661F" w:rsidRPr="007E6975">
        <w:rPr>
          <w:sz w:val="28"/>
          <w:szCs w:val="28"/>
        </w:rPr>
        <w:t xml:space="preserve"> соотнос</w:t>
      </w:r>
      <w:r w:rsidR="004E661F">
        <w:rPr>
          <w:sz w:val="28"/>
          <w:szCs w:val="28"/>
        </w:rPr>
        <w:t>я</w:t>
      </w:r>
      <w:r w:rsidR="004E661F" w:rsidRPr="007E6975">
        <w:rPr>
          <w:sz w:val="28"/>
          <w:szCs w:val="28"/>
        </w:rPr>
        <w:t xml:space="preserve">тся с </w:t>
      </w:r>
      <w:r w:rsidR="004E661F" w:rsidRPr="004E661F">
        <w:rPr>
          <w:sz w:val="28"/>
          <w:szCs w:val="28"/>
        </w:rPr>
        <w:t>ценностями,</w:t>
      </w:r>
      <w:r w:rsidR="004E661F" w:rsidRPr="007E6975">
        <w:rPr>
          <w:sz w:val="28"/>
          <w:szCs w:val="28"/>
        </w:rPr>
        <w:t xml:space="preserve"> соответственно которым человек оформляет свои цели, предполагает результаты и последствия</w:t>
      </w:r>
      <w:r w:rsidR="00123037">
        <w:rPr>
          <w:sz w:val="28"/>
          <w:szCs w:val="28"/>
        </w:rPr>
        <w:t xml:space="preserve"> (Вебер, 1990, 629)</w:t>
      </w:r>
      <w:r w:rsidR="004E661F" w:rsidRPr="007E6975">
        <w:rPr>
          <w:sz w:val="28"/>
          <w:szCs w:val="28"/>
        </w:rPr>
        <w:t xml:space="preserve">. </w:t>
      </w:r>
      <w:r w:rsidR="004E661F">
        <w:rPr>
          <w:sz w:val="28"/>
          <w:szCs w:val="28"/>
        </w:rPr>
        <w:t>П</w:t>
      </w:r>
      <w:r w:rsidR="004E661F" w:rsidRPr="004E6562">
        <w:rPr>
          <w:sz w:val="28"/>
          <w:szCs w:val="28"/>
        </w:rPr>
        <w:t>олитические проекты</w:t>
      </w:r>
      <w:r w:rsidR="00D42E12">
        <w:rPr>
          <w:sz w:val="28"/>
          <w:szCs w:val="28"/>
        </w:rPr>
        <w:t>,</w:t>
      </w:r>
      <w:r w:rsidR="004E661F" w:rsidRPr="004E6562">
        <w:rPr>
          <w:sz w:val="28"/>
          <w:szCs w:val="28"/>
        </w:rPr>
        <w:t xml:space="preserve"> формиру</w:t>
      </w:r>
      <w:r>
        <w:rPr>
          <w:sz w:val="28"/>
          <w:szCs w:val="28"/>
        </w:rPr>
        <w:t>ясь</w:t>
      </w:r>
      <w:r w:rsidR="004E661F" w:rsidRPr="004E6562">
        <w:rPr>
          <w:sz w:val="28"/>
          <w:szCs w:val="28"/>
        </w:rPr>
        <w:t xml:space="preserve"> на основе мировоззрения и ценн</w:t>
      </w:r>
      <w:r w:rsidR="004E661F" w:rsidRPr="004E6562">
        <w:rPr>
          <w:sz w:val="28"/>
          <w:szCs w:val="28"/>
        </w:rPr>
        <w:t>о</w:t>
      </w:r>
      <w:r w:rsidR="004E661F" w:rsidRPr="004E6562">
        <w:rPr>
          <w:sz w:val="28"/>
          <w:szCs w:val="28"/>
        </w:rPr>
        <w:t>стных иерархий субъекта или его ближайшего окружения, соединя</w:t>
      </w:r>
      <w:r>
        <w:rPr>
          <w:sz w:val="28"/>
          <w:szCs w:val="28"/>
        </w:rPr>
        <w:t>ют</w:t>
      </w:r>
      <w:r w:rsidR="004E661F" w:rsidRPr="004E6562">
        <w:rPr>
          <w:sz w:val="28"/>
          <w:szCs w:val="28"/>
        </w:rPr>
        <w:t xml:space="preserve"> ко</w:t>
      </w:r>
      <w:r w:rsidR="004E661F" w:rsidRPr="004E6562">
        <w:rPr>
          <w:sz w:val="28"/>
          <w:szCs w:val="28"/>
        </w:rPr>
        <w:t>н</w:t>
      </w:r>
      <w:r w:rsidR="004E661F" w:rsidRPr="004E6562">
        <w:rPr>
          <w:sz w:val="28"/>
          <w:szCs w:val="28"/>
        </w:rPr>
        <w:lastRenderedPageBreak/>
        <w:t>кретное видение политической реальности и ценностные идеалы субъекта политического проектирования.</w:t>
      </w:r>
      <w:r w:rsidR="004E661F" w:rsidRPr="0012743D">
        <w:rPr>
          <w:sz w:val="28"/>
          <w:szCs w:val="28"/>
        </w:rPr>
        <w:t xml:space="preserve"> </w:t>
      </w:r>
    </w:p>
    <w:p w:rsidR="00A3452F" w:rsidRPr="00654D3D" w:rsidRDefault="002A6627" w:rsidP="00110E4D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E6562">
        <w:rPr>
          <w:rFonts w:ascii="Times New Roman" w:hAnsi="Times New Roman" w:cs="Times New Roman"/>
          <w:sz w:val="28"/>
          <w:szCs w:val="28"/>
        </w:rPr>
        <w:t>истема ценностей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E6562">
        <w:rPr>
          <w:rFonts w:ascii="Times New Roman" w:hAnsi="Times New Roman" w:cs="Times New Roman"/>
          <w:sz w:val="28"/>
          <w:szCs w:val="28"/>
        </w:rPr>
        <w:t>аксиология является</w:t>
      </w:r>
      <w:r>
        <w:rPr>
          <w:rFonts w:ascii="Times New Roman" w:hAnsi="Times New Roman" w:cs="Times New Roman"/>
          <w:sz w:val="28"/>
          <w:szCs w:val="28"/>
        </w:rPr>
        <w:t xml:space="preserve"> своего рода </w:t>
      </w:r>
      <w:r w:rsidRPr="004E656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E6562">
        <w:rPr>
          <w:rFonts w:ascii="Times New Roman" w:hAnsi="Times New Roman" w:cs="Times New Roman"/>
          <w:sz w:val="28"/>
          <w:szCs w:val="28"/>
        </w:rPr>
        <w:t>очками сборки» политической элиты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E6562">
        <w:rPr>
          <w:rFonts w:ascii="Times New Roman" w:hAnsi="Times New Roman" w:cs="Times New Roman"/>
          <w:sz w:val="28"/>
          <w:szCs w:val="28"/>
        </w:rPr>
        <w:t xml:space="preserve"> зада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4E6562">
        <w:rPr>
          <w:rFonts w:ascii="Times New Roman" w:hAnsi="Times New Roman" w:cs="Times New Roman"/>
          <w:sz w:val="28"/>
          <w:szCs w:val="28"/>
        </w:rPr>
        <w:t xml:space="preserve"> и структу</w:t>
      </w:r>
      <w:r>
        <w:rPr>
          <w:rFonts w:ascii="Times New Roman" w:hAnsi="Times New Roman" w:cs="Times New Roman"/>
          <w:sz w:val="28"/>
          <w:szCs w:val="28"/>
        </w:rPr>
        <w:t>ри</w:t>
      </w:r>
      <w:r w:rsidRPr="004E656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ует систему действий </w:t>
      </w:r>
      <w:r w:rsidRPr="004E6562">
        <w:rPr>
          <w:rFonts w:ascii="Times New Roman" w:hAnsi="Times New Roman" w:cs="Times New Roman"/>
          <w:sz w:val="28"/>
          <w:szCs w:val="28"/>
        </w:rPr>
        <w:t>элиты и о</w:t>
      </w:r>
      <w:r w:rsidRPr="004E6562">
        <w:rPr>
          <w:rFonts w:ascii="Times New Roman" w:hAnsi="Times New Roman" w:cs="Times New Roman"/>
          <w:sz w:val="28"/>
          <w:szCs w:val="28"/>
        </w:rPr>
        <w:t>б</w:t>
      </w:r>
      <w:r w:rsidRPr="004E6562">
        <w:rPr>
          <w:rFonts w:ascii="Times New Roman" w:hAnsi="Times New Roman" w:cs="Times New Roman"/>
          <w:sz w:val="28"/>
          <w:szCs w:val="28"/>
        </w:rPr>
        <w:t xml:space="preserve">щества, </w:t>
      </w:r>
      <w:r>
        <w:rPr>
          <w:rFonts w:ascii="Times New Roman" w:hAnsi="Times New Roman" w:cs="Times New Roman"/>
          <w:sz w:val="28"/>
          <w:szCs w:val="28"/>
        </w:rPr>
        <w:t>определяет</w:t>
      </w:r>
      <w:r w:rsidRPr="004E6562">
        <w:rPr>
          <w:rFonts w:ascii="Times New Roman" w:hAnsi="Times New Roman" w:cs="Times New Roman"/>
          <w:sz w:val="28"/>
          <w:szCs w:val="28"/>
        </w:rPr>
        <w:t xml:space="preserve"> их взаимодействие в рамках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E6562">
        <w:rPr>
          <w:rFonts w:ascii="Times New Roman" w:hAnsi="Times New Roman" w:cs="Times New Roman"/>
          <w:sz w:val="28"/>
          <w:szCs w:val="28"/>
        </w:rPr>
        <w:t>субъект-объект-проектного единства</w:t>
      </w:r>
      <w:r w:rsidRPr="00123037">
        <w:rPr>
          <w:rFonts w:ascii="Times New Roman" w:hAnsi="Times New Roman" w:cs="Times New Roman"/>
          <w:sz w:val="28"/>
          <w:szCs w:val="28"/>
        </w:rPr>
        <w:t>»</w:t>
      </w:r>
      <w:r w:rsidR="00123037" w:rsidRPr="00123037">
        <w:rPr>
          <w:rFonts w:ascii="Times New Roman" w:hAnsi="Times New Roman" w:cs="Times New Roman"/>
          <w:sz w:val="28"/>
          <w:szCs w:val="28"/>
        </w:rPr>
        <w:t xml:space="preserve"> (Элиты и глобальный мир </w:t>
      </w:r>
      <w:r w:rsidR="00123037" w:rsidRPr="00123037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123037" w:rsidRPr="00123037">
        <w:rPr>
          <w:rFonts w:ascii="Times New Roman" w:hAnsi="Times New Roman" w:cs="Times New Roman"/>
          <w:sz w:val="28"/>
          <w:szCs w:val="28"/>
        </w:rPr>
        <w:t xml:space="preserve"> века</w:t>
      </w:r>
      <w:r w:rsidR="00110E4D">
        <w:rPr>
          <w:rFonts w:ascii="Times New Roman" w:hAnsi="Times New Roman" w:cs="Times New Roman"/>
          <w:sz w:val="28"/>
          <w:szCs w:val="28"/>
        </w:rPr>
        <w:t xml:space="preserve">, </w:t>
      </w:r>
      <w:r w:rsidR="00123037" w:rsidRPr="00123037">
        <w:rPr>
          <w:rFonts w:ascii="Times New Roman" w:hAnsi="Times New Roman" w:cs="Times New Roman"/>
          <w:sz w:val="28"/>
          <w:szCs w:val="28"/>
        </w:rPr>
        <w:t>2016)</w:t>
      </w:r>
      <w:r w:rsidRPr="00123037">
        <w:rPr>
          <w:rFonts w:ascii="Times New Roman" w:hAnsi="Times New Roman" w:cs="Times New Roman"/>
          <w:sz w:val="28"/>
          <w:szCs w:val="28"/>
        </w:rPr>
        <w:t>.</w:t>
      </w:r>
      <w:r w:rsidRPr="004E6562">
        <w:rPr>
          <w:rFonts w:ascii="Times New Roman" w:hAnsi="Times New Roman" w:cs="Times New Roman"/>
          <w:sz w:val="28"/>
          <w:szCs w:val="28"/>
        </w:rPr>
        <w:t xml:space="preserve"> </w:t>
      </w:r>
      <w:r w:rsidR="00A3452F" w:rsidRPr="00654D3D">
        <w:rPr>
          <w:rFonts w:ascii="Times New Roman" w:hAnsi="Times New Roman" w:cs="Times New Roman"/>
          <w:sz w:val="28"/>
          <w:szCs w:val="28"/>
        </w:rPr>
        <w:t>При этом ценности должны быть соединены с практикой, укоренены в сознании граждан как г</w:t>
      </w:r>
      <w:r w:rsidR="00A3452F" w:rsidRPr="00654D3D">
        <w:rPr>
          <w:rFonts w:ascii="Times New Roman" w:hAnsi="Times New Roman" w:cs="Times New Roman"/>
          <w:sz w:val="28"/>
          <w:szCs w:val="28"/>
        </w:rPr>
        <w:t>а</w:t>
      </w:r>
      <w:r w:rsidR="00A3452F" w:rsidRPr="00654D3D">
        <w:rPr>
          <w:rFonts w:ascii="Times New Roman" w:hAnsi="Times New Roman" w:cs="Times New Roman"/>
          <w:sz w:val="28"/>
          <w:szCs w:val="28"/>
        </w:rPr>
        <w:t>рантия поддержки населением и успешной реализации проекта.</w:t>
      </w:r>
    </w:p>
    <w:p w:rsidR="00923495" w:rsidRPr="002B66BB" w:rsidRDefault="00C15582" w:rsidP="00110E4D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62">
        <w:rPr>
          <w:rFonts w:ascii="Times New Roman" w:hAnsi="Times New Roman" w:cs="Times New Roman"/>
          <w:sz w:val="28"/>
          <w:szCs w:val="28"/>
        </w:rPr>
        <w:t xml:space="preserve">Дискуссии о содержании </w:t>
      </w:r>
      <w:r w:rsidR="00DC5354" w:rsidRPr="004E6562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D46FB1" w:rsidRPr="004E6562">
        <w:rPr>
          <w:rFonts w:ascii="Times New Roman" w:hAnsi="Times New Roman" w:cs="Times New Roman"/>
          <w:sz w:val="28"/>
          <w:szCs w:val="28"/>
        </w:rPr>
        <w:t xml:space="preserve">ведутся активно </w:t>
      </w:r>
      <w:r w:rsidRPr="004E6562">
        <w:rPr>
          <w:rFonts w:ascii="Times New Roman" w:hAnsi="Times New Roman" w:cs="Times New Roman"/>
          <w:sz w:val="28"/>
          <w:szCs w:val="28"/>
        </w:rPr>
        <w:t>в среде ученых, пу</w:t>
      </w:r>
      <w:r w:rsidRPr="004E6562">
        <w:rPr>
          <w:rFonts w:ascii="Times New Roman" w:hAnsi="Times New Roman" w:cs="Times New Roman"/>
          <w:sz w:val="28"/>
          <w:szCs w:val="28"/>
        </w:rPr>
        <w:t>б</w:t>
      </w:r>
      <w:r w:rsidRPr="004E6562">
        <w:rPr>
          <w:rFonts w:ascii="Times New Roman" w:hAnsi="Times New Roman" w:cs="Times New Roman"/>
          <w:sz w:val="28"/>
          <w:szCs w:val="28"/>
        </w:rPr>
        <w:t>лицистов и практических политиков. Так, например, в девяностых годах прошлого века триада большого проекта определялась как социокультурный консерватизм, социальная справедливость и патриотизм</w:t>
      </w:r>
      <w:r w:rsidR="00123037">
        <w:rPr>
          <w:rFonts w:ascii="Times New Roman" w:hAnsi="Times New Roman" w:cs="Times New Roman"/>
          <w:sz w:val="28"/>
          <w:szCs w:val="28"/>
        </w:rPr>
        <w:t xml:space="preserve"> (Панарин, 2008, 607)</w:t>
      </w:r>
      <w:r w:rsidRPr="004E6562">
        <w:rPr>
          <w:rFonts w:ascii="Times New Roman" w:hAnsi="Times New Roman" w:cs="Times New Roman"/>
          <w:sz w:val="28"/>
          <w:szCs w:val="28"/>
        </w:rPr>
        <w:t xml:space="preserve">. </w:t>
      </w:r>
      <w:r w:rsidR="00D46FB1" w:rsidRPr="004E6562">
        <w:rPr>
          <w:rFonts w:ascii="Times New Roman" w:hAnsi="Times New Roman" w:cs="Times New Roman"/>
          <w:sz w:val="28"/>
          <w:szCs w:val="28"/>
        </w:rPr>
        <w:t>Сегодня</w:t>
      </w:r>
      <w:r w:rsidR="00282D0A">
        <w:rPr>
          <w:rFonts w:ascii="Times New Roman" w:hAnsi="Times New Roman" w:cs="Times New Roman"/>
          <w:sz w:val="28"/>
          <w:szCs w:val="28"/>
        </w:rPr>
        <w:t>,</w:t>
      </w:r>
      <w:r w:rsidR="00D46FB1" w:rsidRPr="004E6562">
        <w:rPr>
          <w:rFonts w:ascii="Times New Roman" w:hAnsi="Times New Roman" w:cs="Times New Roman"/>
          <w:sz w:val="28"/>
          <w:szCs w:val="28"/>
        </w:rPr>
        <w:t xml:space="preserve"> при кажущемся разнообразии </w:t>
      </w:r>
      <w:r w:rsidR="00CC209A">
        <w:rPr>
          <w:rFonts w:ascii="Times New Roman" w:hAnsi="Times New Roman" w:cs="Times New Roman"/>
          <w:sz w:val="28"/>
          <w:szCs w:val="28"/>
        </w:rPr>
        <w:t>подходов</w:t>
      </w:r>
      <w:r w:rsidR="00282D0A">
        <w:rPr>
          <w:rFonts w:ascii="Times New Roman" w:hAnsi="Times New Roman" w:cs="Times New Roman"/>
          <w:sz w:val="28"/>
          <w:szCs w:val="28"/>
        </w:rPr>
        <w:t>,</w:t>
      </w:r>
      <w:r w:rsidR="00CC209A">
        <w:rPr>
          <w:rFonts w:ascii="Times New Roman" w:hAnsi="Times New Roman" w:cs="Times New Roman"/>
          <w:sz w:val="28"/>
          <w:szCs w:val="28"/>
        </w:rPr>
        <w:t xml:space="preserve"> </w:t>
      </w:r>
      <w:r w:rsidR="00D46FB1" w:rsidRPr="004E6562">
        <w:rPr>
          <w:rFonts w:ascii="Times New Roman" w:hAnsi="Times New Roman" w:cs="Times New Roman"/>
          <w:sz w:val="28"/>
          <w:szCs w:val="28"/>
        </w:rPr>
        <w:t xml:space="preserve">к </w:t>
      </w:r>
      <w:r w:rsidR="00DA7607" w:rsidRPr="004E6562">
        <w:rPr>
          <w:rFonts w:ascii="Times New Roman" w:hAnsi="Times New Roman" w:cs="Times New Roman"/>
          <w:sz w:val="28"/>
          <w:szCs w:val="28"/>
        </w:rPr>
        <w:t>проектно</w:t>
      </w:r>
      <w:r w:rsidR="00D46FB1" w:rsidRPr="004E6562">
        <w:rPr>
          <w:rFonts w:ascii="Times New Roman" w:hAnsi="Times New Roman" w:cs="Times New Roman"/>
          <w:sz w:val="28"/>
          <w:szCs w:val="28"/>
        </w:rPr>
        <w:t>му</w:t>
      </w:r>
      <w:r w:rsidR="00DA7607" w:rsidRPr="004E6562">
        <w:rPr>
          <w:rFonts w:ascii="Times New Roman" w:hAnsi="Times New Roman" w:cs="Times New Roman"/>
          <w:sz w:val="28"/>
          <w:szCs w:val="28"/>
        </w:rPr>
        <w:t xml:space="preserve"> ядр</w:t>
      </w:r>
      <w:r w:rsidR="00D46FB1" w:rsidRPr="004E6562">
        <w:rPr>
          <w:rFonts w:ascii="Times New Roman" w:hAnsi="Times New Roman" w:cs="Times New Roman"/>
          <w:sz w:val="28"/>
          <w:szCs w:val="28"/>
        </w:rPr>
        <w:t>у</w:t>
      </w:r>
      <w:r w:rsidR="00DA7607" w:rsidRPr="004E6562">
        <w:rPr>
          <w:rFonts w:ascii="Times New Roman" w:hAnsi="Times New Roman" w:cs="Times New Roman"/>
          <w:sz w:val="28"/>
          <w:szCs w:val="28"/>
        </w:rPr>
        <w:t xml:space="preserve"> </w:t>
      </w:r>
      <w:r w:rsidR="00D46FB1" w:rsidRPr="004E6562">
        <w:rPr>
          <w:rFonts w:ascii="Times New Roman" w:hAnsi="Times New Roman" w:cs="Times New Roman"/>
          <w:sz w:val="28"/>
          <w:szCs w:val="28"/>
        </w:rPr>
        <w:t xml:space="preserve">систем ценностей относят </w:t>
      </w:r>
      <w:r w:rsidR="00DA7607" w:rsidRPr="004E6562">
        <w:rPr>
          <w:rFonts w:ascii="Times New Roman" w:hAnsi="Times New Roman" w:cs="Times New Roman"/>
          <w:sz w:val="28"/>
          <w:szCs w:val="28"/>
        </w:rPr>
        <w:t xml:space="preserve">справедливость, </w:t>
      </w:r>
      <w:r w:rsidR="00DA7607" w:rsidRPr="002B66BB">
        <w:rPr>
          <w:rFonts w:ascii="Times New Roman" w:hAnsi="Times New Roman" w:cs="Times New Roman"/>
          <w:sz w:val="28"/>
          <w:szCs w:val="28"/>
        </w:rPr>
        <w:t>развитие и свобод</w:t>
      </w:r>
      <w:r w:rsidR="00D46FB1" w:rsidRPr="002B66BB">
        <w:rPr>
          <w:rFonts w:ascii="Times New Roman" w:hAnsi="Times New Roman" w:cs="Times New Roman"/>
          <w:sz w:val="28"/>
          <w:szCs w:val="28"/>
        </w:rPr>
        <w:t>у</w:t>
      </w:r>
      <w:r w:rsidR="00123037" w:rsidRPr="002B66BB">
        <w:rPr>
          <w:rFonts w:ascii="Times New Roman" w:hAnsi="Times New Roman" w:cs="Times New Roman"/>
          <w:sz w:val="28"/>
          <w:szCs w:val="28"/>
        </w:rPr>
        <w:t xml:space="preserve"> (Элиты и гл</w:t>
      </w:r>
      <w:r w:rsidR="00123037" w:rsidRPr="002B66BB">
        <w:rPr>
          <w:rFonts w:ascii="Times New Roman" w:hAnsi="Times New Roman" w:cs="Times New Roman"/>
          <w:sz w:val="28"/>
          <w:szCs w:val="28"/>
        </w:rPr>
        <w:t>о</w:t>
      </w:r>
      <w:r w:rsidR="00123037" w:rsidRPr="002B66BB">
        <w:rPr>
          <w:rFonts w:ascii="Times New Roman" w:hAnsi="Times New Roman" w:cs="Times New Roman"/>
          <w:sz w:val="28"/>
          <w:szCs w:val="28"/>
        </w:rPr>
        <w:t xml:space="preserve">бальный мир </w:t>
      </w:r>
      <w:r w:rsidR="00123037" w:rsidRPr="002B66BB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123037" w:rsidRPr="002B66BB">
        <w:rPr>
          <w:rFonts w:ascii="Times New Roman" w:hAnsi="Times New Roman" w:cs="Times New Roman"/>
          <w:sz w:val="28"/>
          <w:szCs w:val="28"/>
        </w:rPr>
        <w:t xml:space="preserve"> века</w:t>
      </w:r>
      <w:r w:rsidR="002B66BB">
        <w:rPr>
          <w:rFonts w:ascii="Times New Roman" w:hAnsi="Times New Roman" w:cs="Times New Roman"/>
          <w:sz w:val="28"/>
          <w:szCs w:val="28"/>
        </w:rPr>
        <w:t>, 2016)</w:t>
      </w:r>
      <w:r w:rsidR="00DA7607" w:rsidRPr="002B66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5C4D" w:rsidRPr="005774D3" w:rsidRDefault="00F85C1E" w:rsidP="00110E4D">
      <w:pPr>
        <w:pStyle w:val="person1theme1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66BB">
        <w:rPr>
          <w:sz w:val="28"/>
          <w:szCs w:val="28"/>
        </w:rPr>
        <w:t>В публичном пространстве политики активно оперируют далеко не нейтральными в ценностном отношении категориями, такими как честность, солидарность, мораль, сострадание, справедливость, ответственность, иде</w:t>
      </w:r>
      <w:r w:rsidRPr="002B66BB">
        <w:rPr>
          <w:sz w:val="28"/>
          <w:szCs w:val="28"/>
        </w:rPr>
        <w:t>н</w:t>
      </w:r>
      <w:r w:rsidRPr="002B66BB">
        <w:rPr>
          <w:sz w:val="28"/>
          <w:szCs w:val="28"/>
        </w:rPr>
        <w:t xml:space="preserve">тичность, доверие. </w:t>
      </w:r>
      <w:r w:rsidR="00035C4D" w:rsidRPr="002B66BB">
        <w:rPr>
          <w:sz w:val="28"/>
          <w:szCs w:val="28"/>
        </w:rPr>
        <w:t>Так, например, основу формирования и укрепления</w:t>
      </w:r>
      <w:r w:rsidR="00035C4D">
        <w:rPr>
          <w:sz w:val="28"/>
          <w:szCs w:val="28"/>
        </w:rPr>
        <w:t xml:space="preserve"> гра</w:t>
      </w:r>
      <w:r w:rsidR="00035C4D">
        <w:rPr>
          <w:sz w:val="28"/>
          <w:szCs w:val="28"/>
        </w:rPr>
        <w:t>ж</w:t>
      </w:r>
      <w:r w:rsidR="00035C4D">
        <w:rPr>
          <w:sz w:val="28"/>
          <w:szCs w:val="28"/>
        </w:rPr>
        <w:t>данской идентичности должны составить ответственность, доверие, прозра</w:t>
      </w:r>
      <w:r w:rsidR="00035C4D">
        <w:rPr>
          <w:sz w:val="28"/>
          <w:szCs w:val="28"/>
        </w:rPr>
        <w:t>ч</w:t>
      </w:r>
      <w:r w:rsidR="00035C4D">
        <w:rPr>
          <w:sz w:val="28"/>
          <w:szCs w:val="28"/>
        </w:rPr>
        <w:t>ность власти, гражданская солидарность и справедливость – все то, что м</w:t>
      </w:r>
      <w:r w:rsidR="00035C4D">
        <w:rPr>
          <w:sz w:val="28"/>
          <w:szCs w:val="28"/>
        </w:rPr>
        <w:t>о</w:t>
      </w:r>
      <w:r w:rsidR="00035C4D">
        <w:rPr>
          <w:sz w:val="28"/>
          <w:szCs w:val="28"/>
        </w:rPr>
        <w:t>жет способствовать единению граждан. «Р</w:t>
      </w:r>
      <w:r w:rsidR="00035C4D" w:rsidRPr="007E7BDD">
        <w:rPr>
          <w:sz w:val="28"/>
          <w:szCs w:val="28"/>
        </w:rPr>
        <w:t xml:space="preserve">оссийское общество испытывает явный дефицит </w:t>
      </w:r>
      <w:r w:rsidR="00035C4D">
        <w:rPr>
          <w:sz w:val="28"/>
          <w:szCs w:val="28"/>
        </w:rPr>
        <w:t>«</w:t>
      </w:r>
      <w:r w:rsidR="00035C4D" w:rsidRPr="007E7BDD">
        <w:rPr>
          <w:sz w:val="28"/>
          <w:szCs w:val="28"/>
        </w:rPr>
        <w:t>духовных скреп</w:t>
      </w:r>
      <w:r w:rsidR="00035C4D">
        <w:rPr>
          <w:sz w:val="28"/>
          <w:szCs w:val="28"/>
        </w:rPr>
        <w:t>»</w:t>
      </w:r>
      <w:r w:rsidR="00035C4D" w:rsidRPr="007E7BDD">
        <w:rPr>
          <w:sz w:val="28"/>
          <w:szCs w:val="28"/>
        </w:rPr>
        <w:t>: милосердия, сочувствия, сострадания друг другу, поддержки и взаимопомощи</w:t>
      </w:r>
      <w:r w:rsidR="00123037">
        <w:rPr>
          <w:sz w:val="28"/>
          <w:szCs w:val="28"/>
        </w:rPr>
        <w:t xml:space="preserve"> (Путин, </w:t>
      </w:r>
      <w:r w:rsidR="002B66BB">
        <w:rPr>
          <w:sz w:val="28"/>
          <w:szCs w:val="28"/>
        </w:rPr>
        <w:t>2012)</w:t>
      </w:r>
      <w:r w:rsidR="00035C4D" w:rsidRPr="007E7BDD">
        <w:rPr>
          <w:sz w:val="28"/>
          <w:szCs w:val="28"/>
        </w:rPr>
        <w:t>.</w:t>
      </w:r>
      <w:r w:rsidR="00035C4D">
        <w:rPr>
          <w:sz w:val="28"/>
          <w:szCs w:val="28"/>
        </w:rPr>
        <w:t xml:space="preserve"> Р</w:t>
      </w:r>
      <w:r w:rsidR="00035C4D" w:rsidRPr="00F41644">
        <w:rPr>
          <w:sz w:val="28"/>
          <w:szCs w:val="28"/>
        </w:rPr>
        <w:t>азвитие страны и способность противостоять внешним угрозам определяются духовными, м</w:t>
      </w:r>
      <w:r w:rsidR="00035C4D" w:rsidRPr="00F41644">
        <w:rPr>
          <w:sz w:val="28"/>
          <w:szCs w:val="28"/>
        </w:rPr>
        <w:t>о</w:t>
      </w:r>
      <w:r w:rsidR="00035C4D" w:rsidRPr="00F41644">
        <w:rPr>
          <w:sz w:val="28"/>
          <w:szCs w:val="28"/>
        </w:rPr>
        <w:t>ральными, интеллектуальными качествами людей, единством, традициями, целями, ответственностью и сплоченностью общества</w:t>
      </w:r>
      <w:r w:rsidR="00035C4D">
        <w:rPr>
          <w:sz w:val="28"/>
          <w:szCs w:val="28"/>
        </w:rPr>
        <w:t xml:space="preserve">. </w:t>
      </w:r>
      <w:r w:rsidR="00035C4D" w:rsidRPr="006D54BE">
        <w:rPr>
          <w:sz w:val="28"/>
          <w:szCs w:val="28"/>
        </w:rPr>
        <w:t>«</w:t>
      </w:r>
      <w:r w:rsidR="00035C4D">
        <w:rPr>
          <w:sz w:val="28"/>
          <w:szCs w:val="28"/>
        </w:rPr>
        <w:t>В</w:t>
      </w:r>
      <w:r w:rsidR="00035C4D" w:rsidRPr="006D54BE">
        <w:rPr>
          <w:color w:val="1D1D1D"/>
          <w:sz w:val="28"/>
          <w:szCs w:val="28"/>
        </w:rPr>
        <w:t xml:space="preserve"> сердце нашей ф</w:t>
      </w:r>
      <w:r w:rsidR="00035C4D" w:rsidRPr="006D54BE">
        <w:rPr>
          <w:color w:val="1D1D1D"/>
          <w:sz w:val="28"/>
          <w:szCs w:val="28"/>
        </w:rPr>
        <w:t>и</w:t>
      </w:r>
      <w:r w:rsidR="00035C4D" w:rsidRPr="006D54BE">
        <w:rPr>
          <w:color w:val="1D1D1D"/>
          <w:sz w:val="28"/>
          <w:szCs w:val="28"/>
        </w:rPr>
        <w:t xml:space="preserve">лософии </w:t>
      </w:r>
      <w:r w:rsidR="00035C4D" w:rsidRPr="007E7BDD">
        <w:rPr>
          <w:color w:val="1D1D1D"/>
          <w:sz w:val="28"/>
          <w:szCs w:val="28"/>
        </w:rPr>
        <w:t>должно быть развитие человека, развитие моральное, интеллект</w:t>
      </w:r>
      <w:r w:rsidR="00035C4D" w:rsidRPr="007E7BDD">
        <w:rPr>
          <w:color w:val="1D1D1D"/>
          <w:sz w:val="28"/>
          <w:szCs w:val="28"/>
        </w:rPr>
        <w:t>у</w:t>
      </w:r>
      <w:r w:rsidR="00035C4D" w:rsidRPr="007E7BDD">
        <w:rPr>
          <w:color w:val="1D1D1D"/>
          <w:sz w:val="28"/>
          <w:szCs w:val="28"/>
        </w:rPr>
        <w:t>альное и физическое</w:t>
      </w:r>
      <w:r w:rsidR="00035C4D" w:rsidRPr="005774D3">
        <w:rPr>
          <w:sz w:val="28"/>
          <w:szCs w:val="28"/>
        </w:rPr>
        <w:t>»</w:t>
      </w:r>
      <w:r w:rsidR="002B66BB">
        <w:rPr>
          <w:sz w:val="28"/>
          <w:szCs w:val="28"/>
        </w:rPr>
        <w:t xml:space="preserve"> (Путин, 2013)</w:t>
      </w:r>
      <w:r w:rsidR="00035C4D" w:rsidRPr="005774D3">
        <w:rPr>
          <w:sz w:val="28"/>
          <w:szCs w:val="28"/>
        </w:rPr>
        <w:t xml:space="preserve">. </w:t>
      </w:r>
      <w:r w:rsidR="005774D3">
        <w:rPr>
          <w:sz w:val="28"/>
          <w:szCs w:val="28"/>
        </w:rPr>
        <w:t xml:space="preserve">В </w:t>
      </w:r>
      <w:r w:rsidR="005774D3" w:rsidRPr="005774D3">
        <w:rPr>
          <w:sz w:val="28"/>
          <w:szCs w:val="28"/>
        </w:rPr>
        <w:t>основу успеха «Единой России» з</w:t>
      </w:r>
      <w:r w:rsidR="005774D3" w:rsidRPr="005774D3">
        <w:rPr>
          <w:sz w:val="28"/>
          <w:szCs w:val="28"/>
        </w:rPr>
        <w:t>а</w:t>
      </w:r>
      <w:r w:rsidR="005774D3" w:rsidRPr="005774D3">
        <w:rPr>
          <w:sz w:val="28"/>
          <w:szCs w:val="28"/>
        </w:rPr>
        <w:t xml:space="preserve">ложена «приверженность таким важнейшим ценностям, как патриотизм, </w:t>
      </w:r>
      <w:r w:rsidR="005774D3" w:rsidRPr="005774D3">
        <w:rPr>
          <w:sz w:val="28"/>
          <w:szCs w:val="28"/>
        </w:rPr>
        <w:lastRenderedPageBreak/>
        <w:t>правда и справедливость, национальное единство, сочетание здорового ко</w:t>
      </w:r>
      <w:r w:rsidR="005774D3" w:rsidRPr="005774D3">
        <w:rPr>
          <w:sz w:val="28"/>
          <w:szCs w:val="28"/>
        </w:rPr>
        <w:t>н</w:t>
      </w:r>
      <w:r w:rsidR="005774D3" w:rsidRPr="005774D3">
        <w:rPr>
          <w:sz w:val="28"/>
          <w:szCs w:val="28"/>
        </w:rPr>
        <w:t>серватизма и</w:t>
      </w:r>
      <w:r w:rsidR="005774D3">
        <w:rPr>
          <w:sz w:val="28"/>
          <w:szCs w:val="28"/>
        </w:rPr>
        <w:t xml:space="preserve"> о</w:t>
      </w:r>
      <w:r w:rsidR="005774D3" w:rsidRPr="005774D3">
        <w:rPr>
          <w:sz w:val="28"/>
          <w:szCs w:val="28"/>
        </w:rPr>
        <w:t>ткрытости к</w:t>
      </w:r>
      <w:r w:rsidR="005774D3">
        <w:rPr>
          <w:sz w:val="28"/>
          <w:szCs w:val="28"/>
        </w:rPr>
        <w:t xml:space="preserve"> </w:t>
      </w:r>
      <w:r w:rsidR="005774D3" w:rsidRPr="005774D3">
        <w:rPr>
          <w:sz w:val="28"/>
          <w:szCs w:val="28"/>
        </w:rPr>
        <w:t>переменам»</w:t>
      </w:r>
      <w:r w:rsidR="002B66BB">
        <w:rPr>
          <w:sz w:val="28"/>
          <w:szCs w:val="28"/>
        </w:rPr>
        <w:t xml:space="preserve"> (Путин, 2016)</w:t>
      </w:r>
      <w:r w:rsidR="005774D3" w:rsidRPr="005774D3">
        <w:rPr>
          <w:sz w:val="28"/>
          <w:szCs w:val="28"/>
        </w:rPr>
        <w:t>.</w:t>
      </w:r>
    </w:p>
    <w:p w:rsidR="0082660B" w:rsidRPr="00B33707" w:rsidRDefault="00740CE3" w:rsidP="00110E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 же время </w:t>
      </w:r>
      <w:r w:rsidR="00F85C1E" w:rsidRPr="004E6562">
        <w:rPr>
          <w:rFonts w:ascii="Times New Roman" w:hAnsi="Times New Roman" w:cs="Times New Roman"/>
          <w:sz w:val="28"/>
          <w:szCs w:val="28"/>
        </w:rPr>
        <w:t xml:space="preserve">практическая политика не первое десятилетие убеждает в декларативном характере </w:t>
      </w:r>
      <w:r w:rsidR="00915C9B">
        <w:rPr>
          <w:rFonts w:ascii="Times New Roman" w:hAnsi="Times New Roman" w:cs="Times New Roman"/>
          <w:sz w:val="28"/>
          <w:szCs w:val="28"/>
        </w:rPr>
        <w:t xml:space="preserve">звонких лозунгов и </w:t>
      </w:r>
      <w:r w:rsidR="00F85C1E" w:rsidRPr="004E6562">
        <w:rPr>
          <w:rFonts w:ascii="Times New Roman" w:hAnsi="Times New Roman" w:cs="Times New Roman"/>
          <w:sz w:val="28"/>
          <w:szCs w:val="28"/>
        </w:rPr>
        <w:t xml:space="preserve">словесных интервенций, </w:t>
      </w:r>
      <w:r w:rsidR="00F85C1E">
        <w:rPr>
          <w:rFonts w:ascii="Times New Roman" w:hAnsi="Times New Roman" w:cs="Times New Roman"/>
          <w:sz w:val="28"/>
          <w:szCs w:val="28"/>
        </w:rPr>
        <w:t>ди</w:t>
      </w:r>
      <w:r w:rsidR="00F85C1E">
        <w:rPr>
          <w:rFonts w:ascii="Times New Roman" w:hAnsi="Times New Roman" w:cs="Times New Roman"/>
          <w:sz w:val="28"/>
          <w:szCs w:val="28"/>
        </w:rPr>
        <w:t>с</w:t>
      </w:r>
      <w:r w:rsidR="00F85C1E">
        <w:rPr>
          <w:rFonts w:ascii="Times New Roman" w:hAnsi="Times New Roman" w:cs="Times New Roman"/>
          <w:sz w:val="28"/>
          <w:szCs w:val="28"/>
        </w:rPr>
        <w:t xml:space="preserve">сонирующих с </w:t>
      </w:r>
      <w:r w:rsidR="00D42E12">
        <w:rPr>
          <w:rFonts w:ascii="Times New Roman" w:hAnsi="Times New Roman" w:cs="Times New Roman"/>
          <w:sz w:val="28"/>
          <w:szCs w:val="28"/>
        </w:rPr>
        <w:t>реальностью</w:t>
      </w:r>
      <w:r w:rsidR="00F85C1E" w:rsidRPr="004E65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82660B" w:rsidRPr="004E6562">
        <w:rPr>
          <w:rFonts w:ascii="Times New Roman" w:hAnsi="Times New Roman" w:cs="Times New Roman"/>
          <w:sz w:val="28"/>
          <w:szCs w:val="28"/>
        </w:rPr>
        <w:t>роектные способности</w:t>
      </w:r>
      <w:r w:rsidR="003A6F56">
        <w:rPr>
          <w:rFonts w:ascii="Times New Roman" w:hAnsi="Times New Roman" w:cs="Times New Roman"/>
          <w:sz w:val="28"/>
          <w:szCs w:val="28"/>
        </w:rPr>
        <w:t>,</w:t>
      </w:r>
      <w:r w:rsidR="0082660B" w:rsidRPr="004E6562">
        <w:rPr>
          <w:rFonts w:ascii="Times New Roman" w:hAnsi="Times New Roman" w:cs="Times New Roman"/>
          <w:sz w:val="28"/>
          <w:szCs w:val="28"/>
        </w:rPr>
        <w:t xml:space="preserve"> как и моральн</w:t>
      </w:r>
      <w:r w:rsidR="00F85C1E">
        <w:rPr>
          <w:rFonts w:ascii="Times New Roman" w:hAnsi="Times New Roman" w:cs="Times New Roman"/>
          <w:sz w:val="28"/>
          <w:szCs w:val="28"/>
        </w:rPr>
        <w:t>ые при</w:t>
      </w:r>
      <w:r w:rsidR="00F85C1E">
        <w:rPr>
          <w:rFonts w:ascii="Times New Roman" w:hAnsi="Times New Roman" w:cs="Times New Roman"/>
          <w:sz w:val="28"/>
          <w:szCs w:val="28"/>
        </w:rPr>
        <w:t>н</w:t>
      </w:r>
      <w:r w:rsidR="00F85C1E">
        <w:rPr>
          <w:rFonts w:ascii="Times New Roman" w:hAnsi="Times New Roman" w:cs="Times New Roman"/>
          <w:sz w:val="28"/>
          <w:szCs w:val="28"/>
        </w:rPr>
        <w:t xml:space="preserve">ципы </w:t>
      </w:r>
      <w:r w:rsidR="0082660B" w:rsidRPr="004E6562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3A6F56">
        <w:rPr>
          <w:rFonts w:ascii="Times New Roman" w:hAnsi="Times New Roman" w:cs="Times New Roman"/>
          <w:sz w:val="28"/>
          <w:szCs w:val="28"/>
        </w:rPr>
        <w:t>российской</w:t>
      </w:r>
      <w:r w:rsidR="0082660B" w:rsidRPr="004E6562">
        <w:rPr>
          <w:rFonts w:ascii="Times New Roman" w:hAnsi="Times New Roman" w:cs="Times New Roman"/>
          <w:sz w:val="28"/>
          <w:szCs w:val="28"/>
        </w:rPr>
        <w:t xml:space="preserve"> управленческой элит</w:t>
      </w:r>
      <w:r w:rsidR="003A6F56">
        <w:rPr>
          <w:rFonts w:ascii="Times New Roman" w:hAnsi="Times New Roman" w:cs="Times New Roman"/>
          <w:sz w:val="28"/>
          <w:szCs w:val="28"/>
        </w:rPr>
        <w:t>ы</w:t>
      </w:r>
      <w:r w:rsidR="00915C9B">
        <w:rPr>
          <w:rFonts w:ascii="Times New Roman" w:hAnsi="Times New Roman" w:cs="Times New Roman"/>
          <w:sz w:val="28"/>
          <w:szCs w:val="28"/>
        </w:rPr>
        <w:t>,</w:t>
      </w:r>
      <w:r w:rsidR="0082660B" w:rsidRPr="004E6562">
        <w:rPr>
          <w:rFonts w:ascii="Times New Roman" w:hAnsi="Times New Roman" w:cs="Times New Roman"/>
          <w:sz w:val="28"/>
          <w:szCs w:val="28"/>
        </w:rPr>
        <w:t xml:space="preserve"> оцениваются н</w:t>
      </w:r>
      <w:r w:rsidR="0082660B" w:rsidRPr="004E6562">
        <w:rPr>
          <w:rFonts w:ascii="Times New Roman" w:hAnsi="Times New Roman" w:cs="Times New Roman"/>
          <w:sz w:val="28"/>
          <w:szCs w:val="28"/>
        </w:rPr>
        <w:t>е</w:t>
      </w:r>
      <w:r w:rsidR="0082660B" w:rsidRPr="004E6562">
        <w:rPr>
          <w:rFonts w:ascii="Times New Roman" w:hAnsi="Times New Roman" w:cs="Times New Roman"/>
          <w:sz w:val="28"/>
          <w:szCs w:val="28"/>
        </w:rPr>
        <w:t xml:space="preserve">высоко: </w:t>
      </w:r>
      <w:r w:rsidR="00872E4C">
        <w:rPr>
          <w:rFonts w:ascii="Times New Roman" w:hAnsi="Times New Roman" w:cs="Times New Roman"/>
          <w:sz w:val="28"/>
          <w:szCs w:val="28"/>
        </w:rPr>
        <w:t>«</w:t>
      </w:r>
      <w:r w:rsidR="00872E4C" w:rsidRPr="00162BA4">
        <w:rPr>
          <w:rFonts w:ascii="Times New Roman" w:hAnsi="Times New Roman" w:cs="Times New Roman"/>
          <w:sz w:val="28"/>
          <w:szCs w:val="28"/>
        </w:rPr>
        <w:t>коротко</w:t>
      </w:r>
      <w:r w:rsidR="00872E4C">
        <w:rPr>
          <w:rFonts w:ascii="Times New Roman" w:hAnsi="Times New Roman" w:cs="Times New Roman"/>
          <w:sz w:val="28"/>
          <w:szCs w:val="28"/>
        </w:rPr>
        <w:t>е</w:t>
      </w:r>
      <w:r w:rsidR="00872E4C" w:rsidRPr="00162BA4">
        <w:rPr>
          <w:rFonts w:ascii="Times New Roman" w:hAnsi="Times New Roman" w:cs="Times New Roman"/>
          <w:sz w:val="28"/>
          <w:szCs w:val="28"/>
        </w:rPr>
        <w:t xml:space="preserve"> дыхани</w:t>
      </w:r>
      <w:r w:rsidR="00872E4C">
        <w:rPr>
          <w:rFonts w:ascii="Times New Roman" w:hAnsi="Times New Roman" w:cs="Times New Roman"/>
          <w:sz w:val="28"/>
          <w:szCs w:val="28"/>
        </w:rPr>
        <w:t>е» и</w:t>
      </w:r>
      <w:r w:rsidR="00872E4C" w:rsidRPr="00162BA4">
        <w:rPr>
          <w:rFonts w:ascii="Times New Roman" w:hAnsi="Times New Roman" w:cs="Times New Roman"/>
          <w:sz w:val="28"/>
          <w:szCs w:val="28"/>
        </w:rPr>
        <w:t xml:space="preserve"> ограниченност</w:t>
      </w:r>
      <w:r w:rsidR="00872E4C">
        <w:rPr>
          <w:rFonts w:ascii="Times New Roman" w:hAnsi="Times New Roman" w:cs="Times New Roman"/>
          <w:sz w:val="28"/>
          <w:szCs w:val="28"/>
        </w:rPr>
        <w:t>ь</w:t>
      </w:r>
      <w:r w:rsidR="00872E4C" w:rsidRPr="00162BA4">
        <w:rPr>
          <w:rFonts w:ascii="Times New Roman" w:hAnsi="Times New Roman" w:cs="Times New Roman"/>
          <w:sz w:val="28"/>
          <w:szCs w:val="28"/>
        </w:rPr>
        <w:t xml:space="preserve"> вопросами текущего сохран</w:t>
      </w:r>
      <w:r w:rsidR="00872E4C" w:rsidRPr="00162BA4">
        <w:rPr>
          <w:rFonts w:ascii="Times New Roman" w:hAnsi="Times New Roman" w:cs="Times New Roman"/>
          <w:sz w:val="28"/>
          <w:szCs w:val="28"/>
        </w:rPr>
        <w:t>е</w:t>
      </w:r>
      <w:r w:rsidR="00872E4C" w:rsidRPr="00162BA4">
        <w:rPr>
          <w:rFonts w:ascii="Times New Roman" w:hAnsi="Times New Roman" w:cs="Times New Roman"/>
          <w:sz w:val="28"/>
          <w:szCs w:val="28"/>
        </w:rPr>
        <w:t>ния или передела власти и собственности</w:t>
      </w:r>
      <w:r w:rsidR="002B66BB">
        <w:rPr>
          <w:rFonts w:ascii="Times New Roman" w:hAnsi="Times New Roman" w:cs="Times New Roman"/>
          <w:sz w:val="28"/>
          <w:szCs w:val="28"/>
        </w:rPr>
        <w:t xml:space="preserve"> (Путин, 2012)</w:t>
      </w:r>
      <w:r w:rsidR="00872E4C">
        <w:rPr>
          <w:rFonts w:ascii="Times New Roman" w:hAnsi="Times New Roman" w:cs="Times New Roman"/>
          <w:sz w:val="28"/>
          <w:szCs w:val="28"/>
        </w:rPr>
        <w:t>;</w:t>
      </w:r>
      <w:r w:rsidR="00872E4C" w:rsidRPr="003567B2">
        <w:rPr>
          <w:rFonts w:ascii="Times New Roman" w:hAnsi="Times New Roman" w:cs="Times New Roman"/>
          <w:sz w:val="28"/>
          <w:szCs w:val="28"/>
        </w:rPr>
        <w:t xml:space="preserve"> </w:t>
      </w:r>
      <w:r w:rsidR="0082660B" w:rsidRPr="004E6562">
        <w:rPr>
          <w:rFonts w:ascii="Times New Roman" w:hAnsi="Times New Roman" w:cs="Times New Roman"/>
          <w:sz w:val="28"/>
          <w:szCs w:val="28"/>
        </w:rPr>
        <w:t>«масштаб и гор</w:t>
      </w:r>
      <w:r w:rsidR="0082660B" w:rsidRPr="004E6562">
        <w:rPr>
          <w:rFonts w:ascii="Times New Roman" w:hAnsi="Times New Roman" w:cs="Times New Roman"/>
          <w:sz w:val="28"/>
          <w:szCs w:val="28"/>
        </w:rPr>
        <w:t>и</w:t>
      </w:r>
      <w:r w:rsidR="0082660B" w:rsidRPr="004E6562">
        <w:rPr>
          <w:rFonts w:ascii="Times New Roman" w:hAnsi="Times New Roman" w:cs="Times New Roman"/>
          <w:sz w:val="28"/>
          <w:szCs w:val="28"/>
        </w:rPr>
        <w:t>зонты мышления российской политической элиты недостаточны, стратегич</w:t>
      </w:r>
      <w:r w:rsidR="0082660B" w:rsidRPr="004E6562">
        <w:rPr>
          <w:rFonts w:ascii="Times New Roman" w:hAnsi="Times New Roman" w:cs="Times New Roman"/>
          <w:sz w:val="28"/>
          <w:szCs w:val="28"/>
        </w:rPr>
        <w:t>е</w:t>
      </w:r>
      <w:r w:rsidR="0082660B" w:rsidRPr="004E6562">
        <w:rPr>
          <w:rFonts w:ascii="Times New Roman" w:hAnsi="Times New Roman" w:cs="Times New Roman"/>
          <w:sz w:val="28"/>
          <w:szCs w:val="28"/>
        </w:rPr>
        <w:t>ское видение отсутствует»; «агрессивные, беспредельно алчные, изворотл</w:t>
      </w:r>
      <w:r w:rsidR="0082660B" w:rsidRPr="004E6562">
        <w:rPr>
          <w:rFonts w:ascii="Times New Roman" w:hAnsi="Times New Roman" w:cs="Times New Roman"/>
          <w:sz w:val="28"/>
          <w:szCs w:val="28"/>
        </w:rPr>
        <w:t>и</w:t>
      </w:r>
      <w:r w:rsidR="0082660B" w:rsidRPr="004E6562">
        <w:rPr>
          <w:rFonts w:ascii="Times New Roman" w:hAnsi="Times New Roman" w:cs="Times New Roman"/>
          <w:sz w:val="28"/>
          <w:szCs w:val="28"/>
        </w:rPr>
        <w:t>вые, профессионально несостоятельные, аморальные, коррумпированные, непатриотичные люди»</w:t>
      </w:r>
      <w:r w:rsidR="002B66BB">
        <w:rPr>
          <w:rFonts w:ascii="Times New Roman" w:hAnsi="Times New Roman" w:cs="Times New Roman"/>
          <w:sz w:val="28"/>
          <w:szCs w:val="28"/>
        </w:rPr>
        <w:t xml:space="preserve"> (Митрошенков, 2016, 21)</w:t>
      </w:r>
      <w:r w:rsidR="0082660B" w:rsidRPr="004E6562">
        <w:rPr>
          <w:rFonts w:ascii="Times New Roman" w:hAnsi="Times New Roman" w:cs="Times New Roman"/>
          <w:sz w:val="28"/>
          <w:szCs w:val="28"/>
        </w:rPr>
        <w:t>; «н</w:t>
      </w:r>
      <w:r w:rsidR="0082660B" w:rsidRPr="004E65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ашу политику сегодня определяют люди, для которых интересы транснациональных банков важнее, чем интересы </w:t>
      </w:r>
      <w:r w:rsidR="0082660B" w:rsidRPr="00B33707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России»</w:t>
      </w:r>
      <w:r w:rsidR="002B66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(Хазин, 2016)</w:t>
      </w:r>
      <w:r w:rsidR="0082660B" w:rsidRPr="00B3370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61499" w:rsidRPr="00FC3126" w:rsidRDefault="00961499" w:rsidP="00110E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126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377B8F" w:rsidRPr="00FC3126">
        <w:rPr>
          <w:rFonts w:ascii="Times New Roman" w:hAnsi="Times New Roman" w:cs="Times New Roman"/>
          <w:sz w:val="28"/>
          <w:szCs w:val="28"/>
        </w:rPr>
        <w:t>публичной коммуникации знаковых представителей политич</w:t>
      </w:r>
      <w:r w:rsidR="00377B8F" w:rsidRPr="00FC3126">
        <w:rPr>
          <w:rFonts w:ascii="Times New Roman" w:hAnsi="Times New Roman" w:cs="Times New Roman"/>
          <w:sz w:val="28"/>
          <w:szCs w:val="28"/>
        </w:rPr>
        <w:t>е</w:t>
      </w:r>
      <w:r w:rsidR="00377B8F" w:rsidRPr="00FC3126">
        <w:rPr>
          <w:rFonts w:ascii="Times New Roman" w:hAnsi="Times New Roman" w:cs="Times New Roman"/>
          <w:sz w:val="28"/>
          <w:szCs w:val="28"/>
        </w:rPr>
        <w:t>ской элиты</w:t>
      </w:r>
      <w:r w:rsidRPr="00FC3126">
        <w:rPr>
          <w:rFonts w:ascii="Times New Roman" w:hAnsi="Times New Roman" w:cs="Times New Roman"/>
          <w:sz w:val="28"/>
          <w:szCs w:val="28"/>
        </w:rPr>
        <w:t xml:space="preserve">, даже с учетом </w:t>
      </w:r>
      <w:r w:rsidR="00F85C1E" w:rsidRPr="00FC3126">
        <w:rPr>
          <w:rFonts w:ascii="Times New Roman" w:hAnsi="Times New Roman" w:cs="Times New Roman"/>
          <w:sz w:val="28"/>
          <w:szCs w:val="28"/>
        </w:rPr>
        <w:t xml:space="preserve">значительной </w:t>
      </w:r>
      <w:r w:rsidRPr="00FC3126">
        <w:rPr>
          <w:rFonts w:ascii="Times New Roman" w:hAnsi="Times New Roman" w:cs="Times New Roman"/>
          <w:sz w:val="28"/>
          <w:szCs w:val="28"/>
        </w:rPr>
        <w:t>постановочно</w:t>
      </w:r>
      <w:r w:rsidR="004E6562" w:rsidRPr="00FC3126">
        <w:rPr>
          <w:rFonts w:ascii="Times New Roman" w:hAnsi="Times New Roman" w:cs="Times New Roman"/>
          <w:sz w:val="28"/>
          <w:szCs w:val="28"/>
        </w:rPr>
        <w:t>й части,</w:t>
      </w:r>
      <w:r w:rsidRPr="00FC3126">
        <w:rPr>
          <w:rFonts w:ascii="Times New Roman" w:hAnsi="Times New Roman" w:cs="Times New Roman"/>
          <w:sz w:val="28"/>
          <w:szCs w:val="28"/>
        </w:rPr>
        <w:t xml:space="preserve"> </w:t>
      </w:r>
      <w:r w:rsidR="00740CE3" w:rsidRPr="00FC3126">
        <w:rPr>
          <w:rFonts w:ascii="Times New Roman" w:hAnsi="Times New Roman" w:cs="Times New Roman"/>
          <w:sz w:val="28"/>
          <w:szCs w:val="28"/>
        </w:rPr>
        <w:t>позволяет в</w:t>
      </w:r>
      <w:r w:rsidR="00740CE3" w:rsidRPr="00FC3126">
        <w:rPr>
          <w:rFonts w:ascii="Times New Roman" w:hAnsi="Times New Roman" w:cs="Times New Roman"/>
          <w:sz w:val="28"/>
          <w:szCs w:val="28"/>
        </w:rPr>
        <w:t>ы</w:t>
      </w:r>
      <w:r w:rsidR="00740CE3" w:rsidRPr="00FC3126">
        <w:rPr>
          <w:rFonts w:ascii="Times New Roman" w:hAnsi="Times New Roman" w:cs="Times New Roman"/>
          <w:sz w:val="28"/>
          <w:szCs w:val="28"/>
        </w:rPr>
        <w:t xml:space="preserve">явить </w:t>
      </w:r>
      <w:r w:rsidR="00D42E12" w:rsidRPr="00FC3126">
        <w:rPr>
          <w:rFonts w:ascii="Times New Roman" w:hAnsi="Times New Roman" w:cs="Times New Roman"/>
          <w:sz w:val="28"/>
          <w:szCs w:val="28"/>
        </w:rPr>
        <w:t>позицию, лежащ</w:t>
      </w:r>
      <w:r w:rsidR="00D42E12">
        <w:rPr>
          <w:rFonts w:ascii="Times New Roman" w:hAnsi="Times New Roman" w:cs="Times New Roman"/>
          <w:sz w:val="28"/>
          <w:szCs w:val="28"/>
        </w:rPr>
        <w:t>ую</w:t>
      </w:r>
      <w:r w:rsidR="00D42E12" w:rsidRPr="00FC3126">
        <w:rPr>
          <w:rFonts w:ascii="Times New Roman" w:hAnsi="Times New Roman" w:cs="Times New Roman"/>
          <w:sz w:val="28"/>
          <w:szCs w:val="28"/>
        </w:rPr>
        <w:t xml:space="preserve"> в основе интерпретации мироустройства</w:t>
      </w:r>
      <w:r w:rsidR="00D42E12">
        <w:rPr>
          <w:rFonts w:ascii="Times New Roman" w:hAnsi="Times New Roman" w:cs="Times New Roman"/>
          <w:sz w:val="28"/>
          <w:szCs w:val="28"/>
        </w:rPr>
        <w:t>,</w:t>
      </w:r>
      <w:r w:rsidR="00D42E12" w:rsidRPr="00FC3126">
        <w:rPr>
          <w:rFonts w:ascii="Times New Roman" w:hAnsi="Times New Roman" w:cs="Times New Roman"/>
          <w:sz w:val="28"/>
          <w:szCs w:val="28"/>
        </w:rPr>
        <w:t xml:space="preserve"> </w:t>
      </w:r>
      <w:r w:rsidR="00740CE3" w:rsidRPr="00FC3126">
        <w:rPr>
          <w:rFonts w:ascii="Times New Roman" w:hAnsi="Times New Roman" w:cs="Times New Roman"/>
          <w:sz w:val="28"/>
          <w:szCs w:val="28"/>
        </w:rPr>
        <w:t>ценнос</w:t>
      </w:r>
      <w:r w:rsidR="00740CE3" w:rsidRPr="00FC3126">
        <w:rPr>
          <w:rFonts w:ascii="Times New Roman" w:hAnsi="Times New Roman" w:cs="Times New Roman"/>
          <w:sz w:val="28"/>
          <w:szCs w:val="28"/>
        </w:rPr>
        <w:t>т</w:t>
      </w:r>
      <w:r w:rsidR="00740CE3" w:rsidRPr="00FC3126">
        <w:rPr>
          <w:rFonts w:ascii="Times New Roman" w:hAnsi="Times New Roman" w:cs="Times New Roman"/>
          <w:sz w:val="28"/>
          <w:szCs w:val="28"/>
        </w:rPr>
        <w:t>ные ориентиры, идеи, которыми они руководствуются в практической де</w:t>
      </w:r>
      <w:r w:rsidR="00740CE3" w:rsidRPr="00FC3126">
        <w:rPr>
          <w:rFonts w:ascii="Times New Roman" w:hAnsi="Times New Roman" w:cs="Times New Roman"/>
          <w:sz w:val="28"/>
          <w:szCs w:val="28"/>
        </w:rPr>
        <w:t>я</w:t>
      </w:r>
      <w:r w:rsidR="00740CE3" w:rsidRPr="00FC3126">
        <w:rPr>
          <w:rFonts w:ascii="Times New Roman" w:hAnsi="Times New Roman" w:cs="Times New Roman"/>
          <w:sz w:val="28"/>
          <w:szCs w:val="28"/>
        </w:rPr>
        <w:t>тельности</w:t>
      </w:r>
      <w:r w:rsidR="00FC3126" w:rsidRPr="00FC3126">
        <w:rPr>
          <w:rFonts w:ascii="Times New Roman" w:hAnsi="Times New Roman" w:cs="Times New Roman"/>
          <w:sz w:val="28"/>
          <w:szCs w:val="28"/>
        </w:rPr>
        <w:t xml:space="preserve">; </w:t>
      </w:r>
      <w:r w:rsidR="00B175D8">
        <w:rPr>
          <w:rFonts w:ascii="Times New Roman" w:hAnsi="Times New Roman" w:cs="Times New Roman"/>
          <w:sz w:val="28"/>
          <w:szCs w:val="28"/>
        </w:rPr>
        <w:t xml:space="preserve">позволяет выявить </w:t>
      </w:r>
      <w:r w:rsidR="00740CE3" w:rsidRPr="00FC3126">
        <w:rPr>
          <w:rFonts w:ascii="Times New Roman" w:hAnsi="Times New Roman" w:cs="Times New Roman"/>
          <w:sz w:val="28"/>
          <w:szCs w:val="28"/>
        </w:rPr>
        <w:t xml:space="preserve">каким образом субъект </w:t>
      </w:r>
      <w:r w:rsidR="00B175D8">
        <w:rPr>
          <w:rFonts w:ascii="Times New Roman" w:hAnsi="Times New Roman" w:cs="Times New Roman"/>
          <w:sz w:val="28"/>
          <w:szCs w:val="28"/>
        </w:rPr>
        <w:t xml:space="preserve">политики </w:t>
      </w:r>
      <w:r w:rsidR="00740CE3" w:rsidRPr="00FC3126">
        <w:rPr>
          <w:rFonts w:ascii="Times New Roman" w:hAnsi="Times New Roman" w:cs="Times New Roman"/>
          <w:sz w:val="28"/>
          <w:szCs w:val="28"/>
        </w:rPr>
        <w:t>позицион</w:t>
      </w:r>
      <w:r w:rsidR="00740CE3" w:rsidRPr="00FC3126">
        <w:rPr>
          <w:rFonts w:ascii="Times New Roman" w:hAnsi="Times New Roman" w:cs="Times New Roman"/>
          <w:sz w:val="28"/>
          <w:szCs w:val="28"/>
        </w:rPr>
        <w:t>и</w:t>
      </w:r>
      <w:r w:rsidR="00740CE3" w:rsidRPr="00FC3126">
        <w:rPr>
          <w:rFonts w:ascii="Times New Roman" w:hAnsi="Times New Roman" w:cs="Times New Roman"/>
          <w:sz w:val="28"/>
          <w:szCs w:val="28"/>
        </w:rPr>
        <w:t>рует себя в смысловых системах координат – прогресс/регресс, сохран</w:t>
      </w:r>
      <w:r w:rsidR="00740CE3" w:rsidRPr="00FC3126">
        <w:rPr>
          <w:rFonts w:ascii="Times New Roman" w:hAnsi="Times New Roman" w:cs="Times New Roman"/>
          <w:sz w:val="28"/>
          <w:szCs w:val="28"/>
        </w:rPr>
        <w:t>е</w:t>
      </w:r>
      <w:r w:rsidR="00740CE3" w:rsidRPr="00FC3126">
        <w:rPr>
          <w:rFonts w:ascii="Times New Roman" w:hAnsi="Times New Roman" w:cs="Times New Roman"/>
          <w:sz w:val="28"/>
          <w:szCs w:val="28"/>
        </w:rPr>
        <w:t>ние/развитие, индивидуальное/коллективное, мы/они, друзья/враги, до</w:t>
      </w:r>
      <w:r w:rsidR="00740CE3" w:rsidRPr="00FC3126">
        <w:rPr>
          <w:rFonts w:ascii="Times New Roman" w:hAnsi="Times New Roman" w:cs="Times New Roman"/>
          <w:sz w:val="28"/>
          <w:szCs w:val="28"/>
        </w:rPr>
        <w:t>б</w:t>
      </w:r>
      <w:r w:rsidR="00740CE3" w:rsidRPr="00FC3126">
        <w:rPr>
          <w:rFonts w:ascii="Times New Roman" w:hAnsi="Times New Roman" w:cs="Times New Roman"/>
          <w:sz w:val="28"/>
          <w:szCs w:val="28"/>
        </w:rPr>
        <w:t>ро/зло, авторитаризм/де</w:t>
      </w:r>
      <w:r w:rsidR="005774D3" w:rsidRPr="00FC3126">
        <w:rPr>
          <w:rFonts w:ascii="Times New Roman" w:hAnsi="Times New Roman" w:cs="Times New Roman"/>
          <w:sz w:val="28"/>
          <w:szCs w:val="28"/>
        </w:rPr>
        <w:t xml:space="preserve">мократия, духовное/материальное; </w:t>
      </w:r>
      <w:r w:rsidR="005240DB" w:rsidRPr="00FC3126">
        <w:rPr>
          <w:rFonts w:ascii="Times New Roman" w:hAnsi="Times New Roman" w:cs="Times New Roman"/>
          <w:sz w:val="28"/>
          <w:szCs w:val="28"/>
        </w:rPr>
        <w:t>как субъект пр</w:t>
      </w:r>
      <w:r w:rsidR="005240DB" w:rsidRPr="00FC3126">
        <w:rPr>
          <w:rFonts w:ascii="Times New Roman" w:hAnsi="Times New Roman" w:cs="Times New Roman"/>
          <w:sz w:val="28"/>
          <w:szCs w:val="28"/>
        </w:rPr>
        <w:t>о</w:t>
      </w:r>
      <w:r w:rsidR="005240DB" w:rsidRPr="00FC3126">
        <w:rPr>
          <w:rFonts w:ascii="Times New Roman" w:hAnsi="Times New Roman" w:cs="Times New Roman"/>
          <w:sz w:val="28"/>
          <w:szCs w:val="28"/>
        </w:rPr>
        <w:t xml:space="preserve">ектирования </w:t>
      </w:r>
      <w:r w:rsidRPr="00FC3126">
        <w:rPr>
          <w:rFonts w:ascii="Times New Roman" w:hAnsi="Times New Roman" w:cs="Times New Roman"/>
          <w:sz w:val="28"/>
          <w:szCs w:val="28"/>
        </w:rPr>
        <w:t xml:space="preserve">политики </w:t>
      </w:r>
      <w:r w:rsidR="005240DB" w:rsidRPr="00FC3126">
        <w:rPr>
          <w:rFonts w:ascii="Times New Roman" w:hAnsi="Times New Roman" w:cs="Times New Roman"/>
          <w:sz w:val="28"/>
          <w:szCs w:val="28"/>
        </w:rPr>
        <w:t xml:space="preserve">оценивает прошлое, историю страны, представляет себе будущее социума, </w:t>
      </w:r>
      <w:r w:rsidR="00B33707" w:rsidRPr="00FC3126">
        <w:rPr>
          <w:rFonts w:ascii="Times New Roman" w:hAnsi="Times New Roman" w:cs="Times New Roman"/>
          <w:sz w:val="28"/>
          <w:szCs w:val="28"/>
        </w:rPr>
        <w:t xml:space="preserve">ценностные </w:t>
      </w:r>
      <w:r w:rsidR="00ED5745" w:rsidRPr="00FC3126">
        <w:rPr>
          <w:rFonts w:ascii="Times New Roman" w:hAnsi="Times New Roman" w:cs="Times New Roman"/>
          <w:sz w:val="28"/>
          <w:szCs w:val="28"/>
        </w:rPr>
        <w:t xml:space="preserve">основы и принципы </w:t>
      </w:r>
      <w:r w:rsidR="005240DB" w:rsidRPr="00FC3126">
        <w:rPr>
          <w:rFonts w:ascii="Times New Roman" w:hAnsi="Times New Roman" w:cs="Times New Roman"/>
          <w:sz w:val="28"/>
          <w:szCs w:val="28"/>
        </w:rPr>
        <w:t>социальн</w:t>
      </w:r>
      <w:r w:rsidR="00ED5745" w:rsidRPr="00FC3126">
        <w:rPr>
          <w:rFonts w:ascii="Times New Roman" w:hAnsi="Times New Roman" w:cs="Times New Roman"/>
          <w:sz w:val="28"/>
          <w:szCs w:val="28"/>
        </w:rPr>
        <w:t>ой</w:t>
      </w:r>
      <w:r w:rsidR="005240DB" w:rsidRPr="00FC3126">
        <w:rPr>
          <w:rFonts w:ascii="Times New Roman" w:hAnsi="Times New Roman" w:cs="Times New Roman"/>
          <w:sz w:val="28"/>
          <w:szCs w:val="28"/>
        </w:rPr>
        <w:t xml:space="preserve"> иера</w:t>
      </w:r>
      <w:r w:rsidR="005240DB" w:rsidRPr="00FC3126">
        <w:rPr>
          <w:rFonts w:ascii="Times New Roman" w:hAnsi="Times New Roman" w:cs="Times New Roman"/>
          <w:sz w:val="28"/>
          <w:szCs w:val="28"/>
        </w:rPr>
        <w:t>р</w:t>
      </w:r>
      <w:r w:rsidR="005240DB" w:rsidRPr="00FC3126">
        <w:rPr>
          <w:rFonts w:ascii="Times New Roman" w:hAnsi="Times New Roman" w:cs="Times New Roman"/>
          <w:sz w:val="28"/>
          <w:szCs w:val="28"/>
        </w:rPr>
        <w:t>хи</w:t>
      </w:r>
      <w:r w:rsidR="00ED5745" w:rsidRPr="00FC3126">
        <w:rPr>
          <w:rFonts w:ascii="Times New Roman" w:hAnsi="Times New Roman" w:cs="Times New Roman"/>
          <w:sz w:val="28"/>
          <w:szCs w:val="28"/>
        </w:rPr>
        <w:t>и</w:t>
      </w:r>
      <w:r w:rsidR="005240DB" w:rsidRPr="00FC3126">
        <w:rPr>
          <w:rFonts w:ascii="Times New Roman" w:hAnsi="Times New Roman" w:cs="Times New Roman"/>
          <w:sz w:val="28"/>
          <w:szCs w:val="28"/>
        </w:rPr>
        <w:t xml:space="preserve">. </w:t>
      </w:r>
      <w:r w:rsidR="00ED5745" w:rsidRPr="00FC3126">
        <w:rPr>
          <w:rFonts w:ascii="Times New Roman" w:hAnsi="Times New Roman" w:cs="Times New Roman"/>
          <w:sz w:val="28"/>
          <w:szCs w:val="28"/>
        </w:rPr>
        <w:t xml:space="preserve">Анализ официального дискурса дает возможность </w:t>
      </w:r>
      <w:r w:rsidR="00377B8F" w:rsidRPr="00FC3126">
        <w:rPr>
          <w:rFonts w:ascii="Times New Roman" w:hAnsi="Times New Roman" w:cs="Times New Roman"/>
          <w:sz w:val="28"/>
          <w:szCs w:val="28"/>
        </w:rPr>
        <w:t>понять</w:t>
      </w:r>
      <w:r w:rsidR="00FC3126">
        <w:rPr>
          <w:rFonts w:ascii="Times New Roman" w:hAnsi="Times New Roman" w:cs="Times New Roman"/>
          <w:sz w:val="28"/>
          <w:szCs w:val="28"/>
        </w:rPr>
        <w:t>,</w:t>
      </w:r>
      <w:r w:rsidR="00FC3126" w:rsidRPr="00FC3126">
        <w:rPr>
          <w:rFonts w:ascii="Times New Roman" w:hAnsi="Times New Roman" w:cs="Times New Roman"/>
          <w:sz w:val="28"/>
          <w:szCs w:val="28"/>
        </w:rPr>
        <w:t xml:space="preserve"> </w:t>
      </w:r>
      <w:r w:rsidR="00362BC8" w:rsidRPr="00FC3126">
        <w:rPr>
          <w:rFonts w:ascii="Times New Roman" w:hAnsi="Times New Roman" w:cs="Times New Roman"/>
          <w:sz w:val="28"/>
          <w:szCs w:val="28"/>
        </w:rPr>
        <w:t xml:space="preserve">кто включен в круг </w:t>
      </w:r>
      <w:r w:rsidR="00F85C1E" w:rsidRPr="00FC3126">
        <w:rPr>
          <w:rFonts w:ascii="Times New Roman" w:hAnsi="Times New Roman" w:cs="Times New Roman"/>
          <w:sz w:val="28"/>
          <w:szCs w:val="28"/>
        </w:rPr>
        <w:t>«</w:t>
      </w:r>
      <w:r w:rsidR="00377B8F" w:rsidRPr="00FC3126">
        <w:rPr>
          <w:rFonts w:ascii="Times New Roman" w:hAnsi="Times New Roman" w:cs="Times New Roman"/>
          <w:sz w:val="28"/>
          <w:szCs w:val="28"/>
        </w:rPr>
        <w:t>своих</w:t>
      </w:r>
      <w:r w:rsidR="00F85C1E" w:rsidRPr="00FC3126">
        <w:rPr>
          <w:rFonts w:ascii="Times New Roman" w:hAnsi="Times New Roman" w:cs="Times New Roman"/>
          <w:sz w:val="28"/>
          <w:szCs w:val="28"/>
        </w:rPr>
        <w:t>»</w:t>
      </w:r>
      <w:r w:rsidR="00362BC8" w:rsidRPr="00FC3126">
        <w:rPr>
          <w:rFonts w:ascii="Times New Roman" w:hAnsi="Times New Roman" w:cs="Times New Roman"/>
          <w:sz w:val="28"/>
          <w:szCs w:val="28"/>
        </w:rPr>
        <w:t>, по каким принципам, кто находится за его пределами или ему противопостав</w:t>
      </w:r>
      <w:r w:rsidR="00FC3126" w:rsidRPr="00FC3126">
        <w:rPr>
          <w:rFonts w:ascii="Times New Roman" w:hAnsi="Times New Roman" w:cs="Times New Roman"/>
          <w:sz w:val="28"/>
          <w:szCs w:val="28"/>
        </w:rPr>
        <w:t>лен</w:t>
      </w:r>
      <w:r w:rsidR="00B175D8">
        <w:rPr>
          <w:rFonts w:ascii="Times New Roman" w:hAnsi="Times New Roman" w:cs="Times New Roman"/>
          <w:sz w:val="28"/>
          <w:szCs w:val="28"/>
        </w:rPr>
        <w:t>, по каким причинам</w:t>
      </w:r>
      <w:r w:rsidR="00FC3126" w:rsidRPr="00FC3126">
        <w:rPr>
          <w:rFonts w:ascii="Times New Roman" w:hAnsi="Times New Roman" w:cs="Times New Roman"/>
          <w:sz w:val="28"/>
          <w:szCs w:val="28"/>
        </w:rPr>
        <w:t>;</w:t>
      </w:r>
      <w:r w:rsidR="00362BC8" w:rsidRPr="00FC3126">
        <w:rPr>
          <w:rFonts w:ascii="Times New Roman" w:hAnsi="Times New Roman" w:cs="Times New Roman"/>
          <w:sz w:val="28"/>
          <w:szCs w:val="28"/>
        </w:rPr>
        <w:t xml:space="preserve"> </w:t>
      </w:r>
      <w:r w:rsidR="00FC3126" w:rsidRPr="00FC3126">
        <w:rPr>
          <w:rFonts w:ascii="Times New Roman" w:hAnsi="Times New Roman" w:cs="Times New Roman"/>
          <w:sz w:val="28"/>
          <w:szCs w:val="28"/>
        </w:rPr>
        <w:t>к</w:t>
      </w:r>
      <w:r w:rsidR="00362BC8" w:rsidRPr="00FC3126">
        <w:rPr>
          <w:rFonts w:ascii="Times New Roman" w:hAnsi="Times New Roman" w:cs="Times New Roman"/>
          <w:sz w:val="28"/>
          <w:szCs w:val="28"/>
        </w:rPr>
        <w:t>аким представляется «вообража</w:t>
      </w:r>
      <w:r w:rsidR="00362BC8" w:rsidRPr="00FC3126">
        <w:rPr>
          <w:rFonts w:ascii="Times New Roman" w:hAnsi="Times New Roman" w:cs="Times New Roman"/>
          <w:sz w:val="28"/>
          <w:szCs w:val="28"/>
        </w:rPr>
        <w:t>е</w:t>
      </w:r>
      <w:r w:rsidR="00362BC8" w:rsidRPr="00FC3126">
        <w:rPr>
          <w:rFonts w:ascii="Times New Roman" w:hAnsi="Times New Roman" w:cs="Times New Roman"/>
          <w:sz w:val="28"/>
          <w:szCs w:val="28"/>
        </w:rPr>
        <w:t>мое», проектируемое будущее, направленность социально-политических</w:t>
      </w:r>
      <w:r w:rsidR="00FC3126">
        <w:rPr>
          <w:rFonts w:ascii="Times New Roman" w:hAnsi="Times New Roman" w:cs="Times New Roman"/>
          <w:sz w:val="28"/>
          <w:szCs w:val="28"/>
        </w:rPr>
        <w:t xml:space="preserve"> преобразований.</w:t>
      </w:r>
    </w:p>
    <w:p w:rsidR="002B66BB" w:rsidRDefault="00C94FD6" w:rsidP="00B175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412">
        <w:rPr>
          <w:rFonts w:ascii="Times New Roman" w:hAnsi="Times New Roman" w:cs="Times New Roman"/>
          <w:sz w:val="28"/>
          <w:szCs w:val="28"/>
        </w:rPr>
        <w:lastRenderedPageBreak/>
        <w:t xml:space="preserve">Очевидно, Россия находится в поиске «духовных скреп», </w:t>
      </w:r>
      <w:r w:rsidR="00B175D8">
        <w:rPr>
          <w:rFonts w:ascii="Times New Roman" w:hAnsi="Times New Roman" w:cs="Times New Roman"/>
          <w:sz w:val="28"/>
          <w:szCs w:val="28"/>
        </w:rPr>
        <w:t xml:space="preserve">ценностной составляющей </w:t>
      </w:r>
      <w:r w:rsidRPr="009F7412">
        <w:rPr>
          <w:rFonts w:ascii="Times New Roman" w:hAnsi="Times New Roman" w:cs="Times New Roman"/>
          <w:sz w:val="28"/>
          <w:szCs w:val="28"/>
        </w:rPr>
        <w:t xml:space="preserve">политического проекта, который может </w:t>
      </w:r>
      <w:r w:rsidR="00B175D8">
        <w:rPr>
          <w:rFonts w:ascii="Times New Roman" w:hAnsi="Times New Roman" w:cs="Times New Roman"/>
          <w:sz w:val="28"/>
          <w:szCs w:val="28"/>
        </w:rPr>
        <w:t>стать</w:t>
      </w:r>
      <w:r w:rsidRPr="009F7412">
        <w:rPr>
          <w:rFonts w:ascii="Times New Roman" w:hAnsi="Times New Roman" w:cs="Times New Roman"/>
          <w:sz w:val="28"/>
          <w:szCs w:val="28"/>
        </w:rPr>
        <w:t xml:space="preserve"> </w:t>
      </w:r>
      <w:r w:rsidR="00B175D8">
        <w:rPr>
          <w:rFonts w:ascii="Times New Roman" w:hAnsi="Times New Roman" w:cs="Times New Roman"/>
          <w:sz w:val="28"/>
          <w:szCs w:val="28"/>
        </w:rPr>
        <w:t xml:space="preserve">основой </w:t>
      </w:r>
      <w:r w:rsidRPr="009F7412">
        <w:rPr>
          <w:rFonts w:ascii="Times New Roman" w:hAnsi="Times New Roman" w:cs="Times New Roman"/>
          <w:sz w:val="28"/>
          <w:szCs w:val="28"/>
        </w:rPr>
        <w:t>инт</w:t>
      </w:r>
      <w:r w:rsidRPr="009F7412">
        <w:rPr>
          <w:rFonts w:ascii="Times New Roman" w:hAnsi="Times New Roman" w:cs="Times New Roman"/>
          <w:sz w:val="28"/>
          <w:szCs w:val="28"/>
        </w:rPr>
        <w:t>е</w:t>
      </w:r>
      <w:r w:rsidRPr="009F7412">
        <w:rPr>
          <w:rFonts w:ascii="Times New Roman" w:hAnsi="Times New Roman" w:cs="Times New Roman"/>
          <w:sz w:val="28"/>
          <w:szCs w:val="28"/>
        </w:rPr>
        <w:t>гра</w:t>
      </w:r>
      <w:r w:rsidR="00B175D8">
        <w:rPr>
          <w:rFonts w:ascii="Times New Roman" w:hAnsi="Times New Roman" w:cs="Times New Roman"/>
          <w:sz w:val="28"/>
          <w:szCs w:val="28"/>
        </w:rPr>
        <w:t>ции</w:t>
      </w:r>
      <w:r w:rsidRPr="009F7412">
        <w:rPr>
          <w:rFonts w:ascii="Times New Roman" w:hAnsi="Times New Roman" w:cs="Times New Roman"/>
          <w:sz w:val="28"/>
          <w:szCs w:val="28"/>
        </w:rPr>
        <w:t xml:space="preserve"> российского общества. </w:t>
      </w:r>
      <w:r w:rsidR="009F7412" w:rsidRPr="009F7412">
        <w:rPr>
          <w:rFonts w:ascii="Times New Roman" w:hAnsi="Times New Roman" w:cs="Times New Roman"/>
          <w:sz w:val="28"/>
          <w:szCs w:val="28"/>
        </w:rPr>
        <w:t>В</w:t>
      </w:r>
      <w:r w:rsidRPr="009F7412">
        <w:rPr>
          <w:rFonts w:ascii="Times New Roman" w:hAnsi="Times New Roman" w:cs="Times New Roman"/>
          <w:sz w:val="28"/>
          <w:szCs w:val="28"/>
        </w:rPr>
        <w:t>опрос о содержании этого политического проекта все же остается открытым.</w:t>
      </w:r>
      <w:r w:rsidR="009F7412" w:rsidRPr="009F7412">
        <w:rPr>
          <w:rFonts w:ascii="Times New Roman" w:hAnsi="Times New Roman" w:cs="Times New Roman"/>
          <w:sz w:val="28"/>
          <w:szCs w:val="28"/>
        </w:rPr>
        <w:t xml:space="preserve"> </w:t>
      </w:r>
      <w:r w:rsidR="00524CEE" w:rsidRPr="009F7412">
        <w:rPr>
          <w:rFonts w:ascii="Times New Roman" w:hAnsi="Times New Roman" w:cs="Times New Roman"/>
          <w:sz w:val="28"/>
          <w:szCs w:val="28"/>
        </w:rPr>
        <w:t>В рамках доклада на обсуждение вынес</w:t>
      </w:r>
      <w:r w:rsidR="00524CEE" w:rsidRPr="009F7412">
        <w:rPr>
          <w:rFonts w:ascii="Times New Roman" w:hAnsi="Times New Roman" w:cs="Times New Roman"/>
          <w:sz w:val="28"/>
          <w:szCs w:val="28"/>
        </w:rPr>
        <w:t>е</w:t>
      </w:r>
      <w:r w:rsidR="00524CEE" w:rsidRPr="009F7412">
        <w:rPr>
          <w:rFonts w:ascii="Times New Roman" w:hAnsi="Times New Roman" w:cs="Times New Roman"/>
          <w:sz w:val="28"/>
          <w:szCs w:val="28"/>
        </w:rPr>
        <w:t xml:space="preserve">ны </w:t>
      </w:r>
      <w:r w:rsidR="00B33707" w:rsidRPr="009F7412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524CEE" w:rsidRPr="009F7412">
        <w:rPr>
          <w:rFonts w:ascii="Times New Roman" w:hAnsi="Times New Roman" w:cs="Times New Roman"/>
          <w:sz w:val="28"/>
          <w:szCs w:val="28"/>
        </w:rPr>
        <w:t>анализа</w:t>
      </w:r>
      <w:r w:rsidR="00B33707" w:rsidRPr="009F7412">
        <w:rPr>
          <w:rFonts w:ascii="Times New Roman" w:hAnsi="Times New Roman" w:cs="Times New Roman"/>
          <w:sz w:val="28"/>
          <w:szCs w:val="28"/>
        </w:rPr>
        <w:t xml:space="preserve"> официального дискурса с точки зрения </w:t>
      </w:r>
      <w:r w:rsidR="00F85C1E" w:rsidRPr="009F7412">
        <w:rPr>
          <w:rFonts w:ascii="Times New Roman" w:hAnsi="Times New Roman" w:cs="Times New Roman"/>
          <w:sz w:val="28"/>
          <w:szCs w:val="28"/>
        </w:rPr>
        <w:t xml:space="preserve">ценностной составляющей </w:t>
      </w:r>
      <w:r w:rsidR="00B85836">
        <w:rPr>
          <w:rFonts w:ascii="Times New Roman" w:hAnsi="Times New Roman" w:cs="Times New Roman"/>
          <w:sz w:val="28"/>
          <w:szCs w:val="28"/>
        </w:rPr>
        <w:t xml:space="preserve">политического </w:t>
      </w:r>
      <w:r w:rsidR="004E661F" w:rsidRPr="009F7412">
        <w:rPr>
          <w:rFonts w:ascii="Times New Roman" w:hAnsi="Times New Roman" w:cs="Times New Roman"/>
          <w:sz w:val="28"/>
          <w:szCs w:val="28"/>
        </w:rPr>
        <w:t xml:space="preserve">проекта, запрос на который сформулирован российским обществом. </w:t>
      </w:r>
    </w:p>
    <w:p w:rsidR="00123037" w:rsidRDefault="00123037" w:rsidP="00110E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383E09" w:rsidRDefault="00383E09" w:rsidP="00110E4D">
      <w:pPr>
        <w:pStyle w:val="a5"/>
        <w:spacing w:line="360" w:lineRule="auto"/>
        <w:ind w:firstLine="709"/>
        <w:jc w:val="both"/>
        <w:rPr>
          <w:sz w:val="24"/>
          <w:szCs w:val="24"/>
        </w:rPr>
      </w:pPr>
      <w:r w:rsidRPr="00081359">
        <w:rPr>
          <w:b/>
          <w:sz w:val="24"/>
          <w:szCs w:val="24"/>
        </w:rPr>
        <w:sym w:font="Symbol" w:char="F02A"/>
      </w:r>
      <w:r w:rsidRPr="00383E09">
        <w:rPr>
          <w:sz w:val="24"/>
          <w:szCs w:val="24"/>
        </w:rPr>
        <w:t>Исследование выполнено при финансовой поддержке РГНФ (Проект №</w:t>
      </w:r>
      <w:r w:rsidRPr="00383E09">
        <w:rPr>
          <w:bCs/>
          <w:sz w:val="24"/>
          <w:szCs w:val="24"/>
          <w:shd w:val="clear" w:color="auto" w:fill="FFFFFF"/>
        </w:rPr>
        <w:t>14-03-00112 а</w:t>
      </w:r>
      <w:r w:rsidRPr="00383E09">
        <w:rPr>
          <w:sz w:val="24"/>
          <w:szCs w:val="24"/>
        </w:rPr>
        <w:t xml:space="preserve"> «Политические проекты в дискурсивном пространстве современных российских СМИ»)</w:t>
      </w:r>
    </w:p>
    <w:p w:rsidR="00296263" w:rsidRDefault="00296263" w:rsidP="00110E4D">
      <w:pPr>
        <w:pStyle w:val="a5"/>
        <w:spacing w:line="360" w:lineRule="auto"/>
        <w:ind w:firstLine="709"/>
        <w:jc w:val="both"/>
        <w:rPr>
          <w:sz w:val="24"/>
          <w:szCs w:val="24"/>
        </w:rPr>
      </w:pPr>
      <w:r w:rsidRPr="00564BF0">
        <w:rPr>
          <w:sz w:val="24"/>
          <w:szCs w:val="24"/>
        </w:rPr>
        <w:t>Вебер М. Основные социологические понятия // Избранные произведения. М.: Прогресс, 1990.</w:t>
      </w:r>
      <w:r>
        <w:rPr>
          <w:sz w:val="24"/>
          <w:szCs w:val="24"/>
        </w:rPr>
        <w:t xml:space="preserve"> С.602-644.</w:t>
      </w:r>
    </w:p>
    <w:p w:rsidR="00296263" w:rsidRPr="00564BF0" w:rsidRDefault="00296263" w:rsidP="00110E4D">
      <w:pPr>
        <w:pStyle w:val="a5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Митрохина Т.Н. Объяснительные возможности концепта «политический проект» (на материалах сайта Института динамического консерватизма) // Вестн. Моск. ун-та, Сер.12. Политические науки, 2015. №4. С.71-90.</w:t>
      </w:r>
    </w:p>
    <w:p w:rsidR="00296263" w:rsidRDefault="00296263" w:rsidP="00110E4D">
      <w:pPr>
        <w:pStyle w:val="a5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Митрохина Т.Н. Политическая повестка дня для России </w:t>
      </w:r>
      <w:r w:rsidR="00F95401">
        <w:rPr>
          <w:sz w:val="24"/>
          <w:szCs w:val="24"/>
        </w:rPr>
        <w:t xml:space="preserve">в официальном дискурсе власти </w:t>
      </w:r>
      <w:r>
        <w:rPr>
          <w:sz w:val="24"/>
          <w:szCs w:val="24"/>
        </w:rPr>
        <w:t>// Власть. 2012. №5. С.4-</w:t>
      </w:r>
      <w:r w:rsidR="00F95401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296263" w:rsidRPr="00564BF0" w:rsidRDefault="00296263" w:rsidP="00110E4D">
      <w:pPr>
        <w:pStyle w:val="a5"/>
        <w:spacing w:line="360" w:lineRule="auto"/>
        <w:ind w:firstLine="709"/>
        <w:jc w:val="both"/>
        <w:rPr>
          <w:sz w:val="24"/>
          <w:szCs w:val="24"/>
        </w:rPr>
      </w:pPr>
      <w:r w:rsidRPr="00564BF0">
        <w:rPr>
          <w:sz w:val="24"/>
          <w:szCs w:val="24"/>
        </w:rPr>
        <w:t xml:space="preserve">Митрошенков О. А. Идентичность: от теоретического концепта к управленческим воздействиям // Власть. 2016. №2. С.14-28. </w:t>
      </w:r>
    </w:p>
    <w:p w:rsidR="00296263" w:rsidRPr="00564BF0" w:rsidRDefault="00296263" w:rsidP="00110E4D">
      <w:pPr>
        <w:pStyle w:val="a5"/>
        <w:spacing w:line="360" w:lineRule="auto"/>
        <w:ind w:firstLine="709"/>
        <w:jc w:val="both"/>
        <w:rPr>
          <w:sz w:val="24"/>
          <w:szCs w:val="24"/>
        </w:rPr>
      </w:pPr>
      <w:r w:rsidRPr="00564BF0">
        <w:rPr>
          <w:sz w:val="24"/>
          <w:szCs w:val="24"/>
        </w:rPr>
        <w:t>Панарин А.С. В поисках Большой идеи // Российская политическая наука: в 5 т. Т.5 / под общ ред. А.И. Соловьева. М.: Российская политическая энциклопедия. 2008. С.607-614.</w:t>
      </w:r>
    </w:p>
    <w:p w:rsidR="00296263" w:rsidRPr="00564BF0" w:rsidRDefault="00296263" w:rsidP="00110E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BF0">
        <w:rPr>
          <w:rFonts w:ascii="Times New Roman" w:hAnsi="Times New Roman" w:cs="Times New Roman"/>
          <w:sz w:val="24"/>
          <w:szCs w:val="24"/>
        </w:rPr>
        <w:t>Проханов А. Русский вихрь. М.: Книжный клуб Киновед, 2014 – 464 с.</w:t>
      </w:r>
    </w:p>
    <w:p w:rsidR="00296263" w:rsidRPr="00564BF0" w:rsidRDefault="00296263" w:rsidP="00110E4D">
      <w:pPr>
        <w:pStyle w:val="a5"/>
        <w:spacing w:line="360" w:lineRule="auto"/>
        <w:ind w:firstLine="709"/>
        <w:jc w:val="both"/>
        <w:rPr>
          <w:sz w:val="24"/>
          <w:szCs w:val="24"/>
        </w:rPr>
      </w:pPr>
      <w:r w:rsidRPr="00564BF0">
        <w:rPr>
          <w:sz w:val="24"/>
          <w:szCs w:val="24"/>
        </w:rPr>
        <w:t xml:space="preserve">Путин В.В. Выступление на заседании международного дискуссионного клуба «Валдай» </w:t>
      </w:r>
      <w:r w:rsidRPr="00564BF0">
        <w:rPr>
          <w:bCs/>
          <w:sz w:val="24"/>
          <w:szCs w:val="24"/>
        </w:rPr>
        <w:t>«Многообразие России для современного мира»</w:t>
      </w:r>
      <w:r w:rsidRPr="00564BF0">
        <w:rPr>
          <w:sz w:val="24"/>
          <w:szCs w:val="24"/>
        </w:rPr>
        <w:t xml:space="preserve"> </w:t>
      </w:r>
      <w:r w:rsidRPr="00564BF0">
        <w:rPr>
          <w:sz w:val="24"/>
          <w:szCs w:val="24"/>
          <w:lang w:val="en-US"/>
        </w:rPr>
        <w:t>URL</w:t>
      </w:r>
      <w:r w:rsidRPr="00564BF0">
        <w:rPr>
          <w:sz w:val="24"/>
          <w:szCs w:val="24"/>
        </w:rPr>
        <w:t xml:space="preserve">: </w:t>
      </w:r>
      <w:hyperlink r:id="rId8" w:history="1">
        <w:r w:rsidRPr="00564BF0">
          <w:rPr>
            <w:rStyle w:val="a8"/>
            <w:color w:val="auto"/>
            <w:sz w:val="24"/>
            <w:szCs w:val="24"/>
            <w:u w:val="none"/>
          </w:rPr>
          <w:t>http://www.rg.ru/2013/09/19/stenogramma-site.html</w:t>
        </w:r>
      </w:hyperlink>
      <w:r w:rsidRPr="00564BF0">
        <w:rPr>
          <w:sz w:val="24"/>
          <w:szCs w:val="24"/>
        </w:rPr>
        <w:t xml:space="preserve"> (Проверено 03.05.2016).</w:t>
      </w:r>
    </w:p>
    <w:p w:rsidR="00296263" w:rsidRPr="00564BF0" w:rsidRDefault="00296263" w:rsidP="00110E4D">
      <w:pPr>
        <w:shd w:val="clear" w:color="auto" w:fill="FEFEFE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BF0">
        <w:rPr>
          <w:rFonts w:ascii="Times New Roman" w:eastAsia="Times New Roman" w:hAnsi="Times New Roman" w:cs="Times New Roman"/>
          <w:sz w:val="24"/>
          <w:szCs w:val="24"/>
        </w:rPr>
        <w:t xml:space="preserve">Путин В.В. На XV съезде Всероссийской политической партии «Единая Россия». Москва. 27 июня 2016. </w:t>
      </w:r>
      <w:hyperlink r:id="rId9" w:history="1">
        <w:r w:rsidRPr="00564BF0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URL</w:t>
        </w:r>
        <w:r w:rsidRPr="00564BF0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: http://kremlin.ru/events/president/news/52279</w:t>
        </w:r>
      </w:hyperlink>
      <w:r w:rsidRPr="00564BF0">
        <w:rPr>
          <w:rFonts w:ascii="Times New Roman" w:eastAsia="Times New Roman" w:hAnsi="Times New Roman" w:cs="Times New Roman"/>
          <w:sz w:val="24"/>
          <w:szCs w:val="24"/>
        </w:rPr>
        <w:t xml:space="preserve"> (Просмотр от 27.06.2016).</w:t>
      </w:r>
    </w:p>
    <w:p w:rsidR="00296263" w:rsidRPr="00564BF0" w:rsidRDefault="00296263" w:rsidP="00110E4D">
      <w:pPr>
        <w:pStyle w:val="a5"/>
        <w:spacing w:line="360" w:lineRule="auto"/>
        <w:ind w:firstLine="709"/>
        <w:jc w:val="both"/>
        <w:rPr>
          <w:sz w:val="24"/>
          <w:szCs w:val="24"/>
        </w:rPr>
      </w:pPr>
      <w:r w:rsidRPr="00564BF0">
        <w:rPr>
          <w:sz w:val="24"/>
          <w:szCs w:val="24"/>
        </w:rPr>
        <w:t>Путин В.В. Послание Президента ФС РФ 12 декабря 2012 года, Москва, Кремль.</w:t>
      </w:r>
      <w:r w:rsidRPr="00564BF0">
        <w:rPr>
          <w:sz w:val="24"/>
          <w:szCs w:val="24"/>
          <w:lang w:val="en-US"/>
        </w:rPr>
        <w:t>URL</w:t>
      </w:r>
      <w:r w:rsidRPr="00564BF0">
        <w:rPr>
          <w:sz w:val="24"/>
          <w:szCs w:val="24"/>
        </w:rPr>
        <w:t xml:space="preserve">: </w:t>
      </w:r>
      <w:hyperlink r:id="rId10" w:history="1">
        <w:r w:rsidRPr="00564BF0">
          <w:rPr>
            <w:rStyle w:val="a8"/>
            <w:color w:val="auto"/>
            <w:sz w:val="24"/>
            <w:szCs w:val="24"/>
            <w:u w:val="none"/>
          </w:rPr>
          <w:t>http://kremlin.ru/events/president/news/17118</w:t>
        </w:r>
      </w:hyperlink>
      <w:r w:rsidRPr="00564BF0">
        <w:rPr>
          <w:sz w:val="24"/>
          <w:szCs w:val="24"/>
        </w:rPr>
        <w:t xml:space="preserve"> (Просмотр от 10.05.2016).</w:t>
      </w:r>
    </w:p>
    <w:p w:rsidR="00296263" w:rsidRPr="00564BF0" w:rsidRDefault="00296263" w:rsidP="00110E4D">
      <w:pPr>
        <w:pStyle w:val="a5"/>
        <w:spacing w:line="360" w:lineRule="auto"/>
        <w:ind w:firstLine="709"/>
        <w:jc w:val="both"/>
        <w:rPr>
          <w:sz w:val="24"/>
          <w:szCs w:val="24"/>
        </w:rPr>
      </w:pPr>
      <w:r w:rsidRPr="00564BF0">
        <w:rPr>
          <w:sz w:val="24"/>
          <w:szCs w:val="24"/>
        </w:rPr>
        <w:t xml:space="preserve">Путин В.В. </w:t>
      </w:r>
      <w:r w:rsidRPr="00564BF0">
        <w:rPr>
          <w:bCs/>
          <w:sz w:val="24"/>
          <w:szCs w:val="24"/>
          <w:shd w:val="clear" w:color="auto" w:fill="FFFFFF"/>
        </w:rPr>
        <w:t xml:space="preserve">Россия сосредотачивается – вызовы, на которые мы должны ответить. 16 января 2012. </w:t>
      </w:r>
      <w:r w:rsidRPr="00564BF0">
        <w:rPr>
          <w:bCs/>
          <w:sz w:val="24"/>
          <w:szCs w:val="24"/>
          <w:shd w:val="clear" w:color="auto" w:fill="FFFFFF"/>
          <w:lang w:val="en-US"/>
        </w:rPr>
        <w:t>URL</w:t>
      </w:r>
      <w:r w:rsidRPr="00564BF0">
        <w:rPr>
          <w:bCs/>
          <w:sz w:val="24"/>
          <w:szCs w:val="24"/>
          <w:shd w:val="clear" w:color="auto" w:fill="FFFFFF"/>
        </w:rPr>
        <w:t>:</w:t>
      </w:r>
      <w:r w:rsidRPr="00564BF0">
        <w:rPr>
          <w:rStyle w:val="apple-converted-space"/>
          <w:bCs/>
          <w:sz w:val="24"/>
          <w:szCs w:val="24"/>
          <w:shd w:val="clear" w:color="auto" w:fill="FFFFFF"/>
        </w:rPr>
        <w:t xml:space="preserve"> </w:t>
      </w:r>
      <w:hyperlink r:id="rId11" w:history="1">
        <w:r w:rsidRPr="00564BF0">
          <w:rPr>
            <w:rStyle w:val="a8"/>
            <w:color w:val="auto"/>
            <w:sz w:val="24"/>
            <w:szCs w:val="24"/>
            <w:u w:val="none"/>
          </w:rPr>
          <w:t>http://izvestia.ru/news/511884</w:t>
        </w:r>
      </w:hyperlink>
      <w:r w:rsidRPr="00564BF0">
        <w:rPr>
          <w:sz w:val="24"/>
          <w:szCs w:val="24"/>
        </w:rPr>
        <w:t xml:space="preserve"> (Просмотр от 03.05.2016).</w:t>
      </w:r>
    </w:p>
    <w:p w:rsidR="00296263" w:rsidRPr="00564BF0" w:rsidRDefault="00296263" w:rsidP="00110E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BF0">
        <w:rPr>
          <w:rFonts w:ascii="Times New Roman" w:hAnsi="Times New Roman" w:cs="Times New Roman"/>
          <w:sz w:val="24"/>
          <w:szCs w:val="24"/>
        </w:rPr>
        <w:lastRenderedPageBreak/>
        <w:t>Семененко И.С. Дилеммы национальной идентичности: политические риски и с</w:t>
      </w:r>
      <w:r w:rsidRPr="00564BF0">
        <w:rPr>
          <w:rFonts w:ascii="Times New Roman" w:hAnsi="Times New Roman" w:cs="Times New Roman"/>
          <w:sz w:val="24"/>
          <w:szCs w:val="24"/>
        </w:rPr>
        <w:t>о</w:t>
      </w:r>
      <w:r w:rsidRPr="00564BF0">
        <w:rPr>
          <w:rFonts w:ascii="Times New Roman" w:hAnsi="Times New Roman" w:cs="Times New Roman"/>
          <w:sz w:val="24"/>
          <w:szCs w:val="24"/>
        </w:rPr>
        <w:t>циальные приобретения // Политические исследования. 2009. № 6. С.8-23.</w:t>
      </w:r>
    </w:p>
    <w:p w:rsidR="00296263" w:rsidRPr="00564BF0" w:rsidRDefault="00296263" w:rsidP="00110E4D">
      <w:pPr>
        <w:pStyle w:val="a5"/>
        <w:spacing w:line="360" w:lineRule="auto"/>
        <w:ind w:firstLine="709"/>
        <w:jc w:val="both"/>
        <w:rPr>
          <w:sz w:val="24"/>
          <w:szCs w:val="24"/>
        </w:rPr>
      </w:pPr>
      <w:r w:rsidRPr="00564BF0">
        <w:rPr>
          <w:sz w:val="24"/>
          <w:szCs w:val="24"/>
        </w:rPr>
        <w:t>Хазин М.</w:t>
      </w:r>
      <w:r w:rsidRPr="00564BF0">
        <w:rPr>
          <w:sz w:val="24"/>
          <w:szCs w:val="24"/>
          <w:shd w:val="clear" w:color="auto" w:fill="FFFFFF"/>
        </w:rPr>
        <w:t xml:space="preserve"> Обама говорит: «Смотрите, как хорошо работают наши ребята в Мос</w:t>
      </w:r>
      <w:r w:rsidRPr="00564BF0">
        <w:rPr>
          <w:sz w:val="24"/>
          <w:szCs w:val="24"/>
          <w:shd w:val="clear" w:color="auto" w:fill="FFFFFF"/>
        </w:rPr>
        <w:t>к</w:t>
      </w:r>
      <w:r w:rsidRPr="00564BF0">
        <w:rPr>
          <w:sz w:val="24"/>
          <w:szCs w:val="24"/>
          <w:shd w:val="clear" w:color="auto" w:fill="FFFFFF"/>
        </w:rPr>
        <w:t xml:space="preserve">ве!» </w:t>
      </w:r>
      <w:r w:rsidRPr="00564BF0">
        <w:rPr>
          <w:sz w:val="24"/>
          <w:szCs w:val="24"/>
          <w:lang w:val="en-US"/>
        </w:rPr>
        <w:t>URL</w:t>
      </w:r>
      <w:r w:rsidRPr="00564BF0">
        <w:rPr>
          <w:sz w:val="24"/>
          <w:szCs w:val="24"/>
        </w:rPr>
        <w:t>:</w:t>
      </w:r>
      <w:hyperlink r:id="rId12" w:history="1">
        <w:r w:rsidRPr="00564BF0">
          <w:rPr>
            <w:rStyle w:val="a8"/>
            <w:color w:val="auto"/>
            <w:sz w:val="24"/>
            <w:szCs w:val="24"/>
            <w:u w:val="none"/>
            <w:lang w:val="en-US"/>
          </w:rPr>
          <w:t>https</w:t>
        </w:r>
        <w:r w:rsidRPr="00564BF0">
          <w:rPr>
            <w:rStyle w:val="a8"/>
            <w:color w:val="auto"/>
            <w:sz w:val="24"/>
            <w:szCs w:val="24"/>
            <w:u w:val="none"/>
          </w:rPr>
          <w:t>://</w:t>
        </w:r>
        <w:r w:rsidRPr="00564BF0">
          <w:rPr>
            <w:rStyle w:val="a8"/>
            <w:color w:val="auto"/>
            <w:sz w:val="24"/>
            <w:szCs w:val="24"/>
            <w:u w:val="none"/>
            <w:lang w:val="en-US"/>
          </w:rPr>
          <w:t>www</w:t>
        </w:r>
        <w:r w:rsidRPr="00564BF0">
          <w:rPr>
            <w:rStyle w:val="a8"/>
            <w:color w:val="auto"/>
            <w:sz w:val="24"/>
            <w:szCs w:val="24"/>
            <w:u w:val="none"/>
          </w:rPr>
          <w:t>.</w:t>
        </w:r>
        <w:r w:rsidRPr="00564BF0">
          <w:rPr>
            <w:rStyle w:val="a8"/>
            <w:color w:val="auto"/>
            <w:sz w:val="24"/>
            <w:szCs w:val="24"/>
            <w:u w:val="none"/>
            <w:lang w:val="en-US"/>
          </w:rPr>
          <w:t>znak</w:t>
        </w:r>
        <w:r w:rsidRPr="00564BF0">
          <w:rPr>
            <w:rStyle w:val="a8"/>
            <w:color w:val="auto"/>
            <w:sz w:val="24"/>
            <w:szCs w:val="24"/>
            <w:u w:val="none"/>
          </w:rPr>
          <w:t>.</w:t>
        </w:r>
        <w:r w:rsidRPr="00564BF0">
          <w:rPr>
            <w:rStyle w:val="a8"/>
            <w:color w:val="auto"/>
            <w:sz w:val="24"/>
            <w:szCs w:val="24"/>
            <w:u w:val="none"/>
            <w:lang w:val="en-US"/>
          </w:rPr>
          <w:t>com</w:t>
        </w:r>
        <w:r w:rsidRPr="00564BF0">
          <w:rPr>
            <w:rStyle w:val="a8"/>
            <w:color w:val="auto"/>
            <w:sz w:val="24"/>
            <w:szCs w:val="24"/>
            <w:u w:val="none"/>
          </w:rPr>
          <w:t>/2016-04-29/</w:t>
        </w:r>
        <w:r w:rsidRPr="00564BF0">
          <w:rPr>
            <w:rStyle w:val="a8"/>
            <w:color w:val="auto"/>
            <w:sz w:val="24"/>
            <w:szCs w:val="24"/>
            <w:u w:val="none"/>
            <w:lang w:val="en-US"/>
          </w:rPr>
          <w:t>mihail</w:t>
        </w:r>
        <w:r w:rsidRPr="00564BF0">
          <w:rPr>
            <w:rStyle w:val="a8"/>
            <w:color w:val="auto"/>
            <w:sz w:val="24"/>
            <w:szCs w:val="24"/>
            <w:u w:val="none"/>
          </w:rPr>
          <w:t>_</w:t>
        </w:r>
        <w:r w:rsidRPr="00564BF0">
          <w:rPr>
            <w:rStyle w:val="a8"/>
            <w:color w:val="auto"/>
            <w:sz w:val="24"/>
            <w:szCs w:val="24"/>
            <w:u w:val="none"/>
            <w:lang w:val="en-US"/>
          </w:rPr>
          <w:t>hazin</w:t>
        </w:r>
        <w:r w:rsidRPr="00564BF0">
          <w:rPr>
            <w:rStyle w:val="a8"/>
            <w:color w:val="auto"/>
            <w:sz w:val="24"/>
            <w:szCs w:val="24"/>
            <w:u w:val="none"/>
          </w:rPr>
          <w:t>_</w:t>
        </w:r>
        <w:r w:rsidRPr="00564BF0">
          <w:rPr>
            <w:rStyle w:val="a8"/>
            <w:color w:val="auto"/>
            <w:sz w:val="24"/>
            <w:szCs w:val="24"/>
            <w:u w:val="none"/>
            <w:lang w:val="en-US"/>
          </w:rPr>
          <w:t>pochemu</w:t>
        </w:r>
        <w:r w:rsidRPr="00564BF0">
          <w:rPr>
            <w:rStyle w:val="a8"/>
            <w:color w:val="auto"/>
            <w:sz w:val="24"/>
            <w:szCs w:val="24"/>
            <w:u w:val="none"/>
          </w:rPr>
          <w:t>_</w:t>
        </w:r>
        <w:r w:rsidRPr="00564BF0">
          <w:rPr>
            <w:rStyle w:val="a8"/>
            <w:color w:val="auto"/>
            <w:sz w:val="24"/>
            <w:szCs w:val="24"/>
            <w:u w:val="none"/>
            <w:lang w:val="en-US"/>
          </w:rPr>
          <w:t>prezident</w:t>
        </w:r>
        <w:r w:rsidRPr="00564BF0">
          <w:rPr>
            <w:rStyle w:val="a8"/>
            <w:color w:val="auto"/>
            <w:sz w:val="24"/>
            <w:szCs w:val="24"/>
            <w:u w:val="none"/>
          </w:rPr>
          <w:t>_</w:t>
        </w:r>
        <w:r w:rsidRPr="00564BF0">
          <w:rPr>
            <w:rStyle w:val="a8"/>
            <w:color w:val="auto"/>
            <w:sz w:val="24"/>
            <w:szCs w:val="24"/>
            <w:u w:val="none"/>
            <w:lang w:val="en-US"/>
          </w:rPr>
          <w:t>ne</w:t>
        </w:r>
        <w:r w:rsidRPr="00564BF0">
          <w:rPr>
            <w:rStyle w:val="a8"/>
            <w:color w:val="auto"/>
            <w:sz w:val="24"/>
            <w:szCs w:val="24"/>
            <w:u w:val="none"/>
          </w:rPr>
          <w:t>_</w:t>
        </w:r>
        <w:r w:rsidRPr="00564BF0">
          <w:rPr>
            <w:rStyle w:val="a8"/>
            <w:color w:val="auto"/>
            <w:sz w:val="24"/>
            <w:szCs w:val="24"/>
            <w:u w:val="none"/>
            <w:lang w:val="en-US"/>
          </w:rPr>
          <w:t>mozhet</w:t>
        </w:r>
        <w:r w:rsidRPr="00564BF0">
          <w:rPr>
            <w:rStyle w:val="a8"/>
            <w:color w:val="auto"/>
            <w:sz w:val="24"/>
            <w:szCs w:val="24"/>
            <w:u w:val="none"/>
          </w:rPr>
          <w:t>_</w:t>
        </w:r>
        <w:r w:rsidRPr="00564BF0">
          <w:rPr>
            <w:rStyle w:val="a8"/>
            <w:color w:val="auto"/>
            <w:sz w:val="24"/>
            <w:szCs w:val="24"/>
            <w:u w:val="none"/>
            <w:lang w:val="en-US"/>
          </w:rPr>
          <w:t>nachat</w:t>
        </w:r>
        <w:r w:rsidRPr="00564BF0">
          <w:rPr>
            <w:rStyle w:val="a8"/>
            <w:color w:val="auto"/>
            <w:sz w:val="24"/>
            <w:szCs w:val="24"/>
            <w:u w:val="none"/>
          </w:rPr>
          <w:t>_</w:t>
        </w:r>
        <w:r w:rsidRPr="00564BF0">
          <w:rPr>
            <w:rStyle w:val="a8"/>
            <w:color w:val="auto"/>
            <w:sz w:val="24"/>
            <w:szCs w:val="24"/>
            <w:u w:val="none"/>
            <w:lang w:val="en-US"/>
          </w:rPr>
          <w:t>ekonomicheskuyu</w:t>
        </w:r>
        <w:r w:rsidRPr="00564BF0">
          <w:rPr>
            <w:rStyle w:val="a8"/>
            <w:color w:val="auto"/>
            <w:sz w:val="24"/>
            <w:szCs w:val="24"/>
            <w:u w:val="none"/>
          </w:rPr>
          <w:t>_</w:t>
        </w:r>
        <w:r w:rsidRPr="00564BF0">
          <w:rPr>
            <w:rStyle w:val="a8"/>
            <w:color w:val="auto"/>
            <w:sz w:val="24"/>
            <w:szCs w:val="24"/>
            <w:u w:val="none"/>
            <w:lang w:val="en-US"/>
          </w:rPr>
          <w:t>revolyuciyu</w:t>
        </w:r>
      </w:hyperlink>
      <w:r w:rsidRPr="00564BF0">
        <w:rPr>
          <w:sz w:val="24"/>
          <w:szCs w:val="24"/>
        </w:rPr>
        <w:t xml:space="preserve"> (Пр</w:t>
      </w:r>
      <w:r w:rsidRPr="00564BF0">
        <w:rPr>
          <w:sz w:val="24"/>
          <w:szCs w:val="24"/>
        </w:rPr>
        <w:t>о</w:t>
      </w:r>
      <w:r w:rsidRPr="00564BF0">
        <w:rPr>
          <w:sz w:val="24"/>
          <w:szCs w:val="24"/>
        </w:rPr>
        <w:t>смотр от 25.06.2016).</w:t>
      </w:r>
    </w:p>
    <w:p w:rsidR="00296263" w:rsidRPr="00564BF0" w:rsidRDefault="00296263" w:rsidP="00110E4D">
      <w:pPr>
        <w:pStyle w:val="a5"/>
        <w:spacing w:line="360" w:lineRule="auto"/>
        <w:ind w:firstLine="709"/>
        <w:jc w:val="both"/>
        <w:rPr>
          <w:sz w:val="24"/>
          <w:szCs w:val="24"/>
        </w:rPr>
      </w:pPr>
      <w:r w:rsidRPr="00564BF0">
        <w:rPr>
          <w:sz w:val="24"/>
          <w:szCs w:val="24"/>
        </w:rPr>
        <w:t xml:space="preserve">Элиты и глобальный мир </w:t>
      </w:r>
      <w:r w:rsidRPr="00564BF0">
        <w:rPr>
          <w:sz w:val="24"/>
          <w:szCs w:val="24"/>
          <w:lang w:val="en-US"/>
        </w:rPr>
        <w:t>XXI</w:t>
      </w:r>
      <w:r w:rsidRPr="00564BF0">
        <w:rPr>
          <w:sz w:val="24"/>
          <w:szCs w:val="24"/>
        </w:rPr>
        <w:t xml:space="preserve"> века. Доклад Изборскому клубу. 24.02.2016. </w:t>
      </w:r>
      <w:r w:rsidRPr="00564BF0">
        <w:rPr>
          <w:sz w:val="24"/>
          <w:szCs w:val="24"/>
          <w:lang w:val="en-US"/>
        </w:rPr>
        <w:t>URL</w:t>
      </w:r>
      <w:r w:rsidRPr="00564BF0">
        <w:rPr>
          <w:sz w:val="24"/>
          <w:szCs w:val="24"/>
        </w:rPr>
        <w:t xml:space="preserve">: </w:t>
      </w:r>
      <w:hyperlink r:id="rId13" w:history="1">
        <w:r w:rsidRPr="00564BF0">
          <w:rPr>
            <w:rStyle w:val="a8"/>
            <w:bCs/>
            <w:color w:val="auto"/>
            <w:kern w:val="36"/>
            <w:sz w:val="24"/>
            <w:szCs w:val="24"/>
            <w:u w:val="none"/>
          </w:rPr>
          <w:t>http://www.izborsk-club.ru/content/articles/8486/</w:t>
        </w:r>
      </w:hyperlink>
      <w:r w:rsidRPr="00564BF0">
        <w:rPr>
          <w:sz w:val="24"/>
          <w:szCs w:val="24"/>
        </w:rPr>
        <w:t xml:space="preserve"> </w:t>
      </w:r>
      <w:r w:rsidRPr="00564BF0">
        <w:rPr>
          <w:bCs/>
          <w:kern w:val="36"/>
          <w:sz w:val="24"/>
          <w:szCs w:val="24"/>
        </w:rPr>
        <w:t>(Просмотр от 07.04.2016)</w:t>
      </w:r>
      <w:r w:rsidRPr="00564BF0">
        <w:rPr>
          <w:sz w:val="24"/>
          <w:szCs w:val="24"/>
        </w:rPr>
        <w:t>.</w:t>
      </w:r>
    </w:p>
    <w:sectPr w:rsidR="00296263" w:rsidRPr="00564BF0" w:rsidSect="008F2EED">
      <w:footnotePr>
        <w:pos w:val="beneathText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D58" w:rsidRDefault="00CE5D58" w:rsidP="00611553">
      <w:pPr>
        <w:spacing w:after="0" w:line="240" w:lineRule="auto"/>
      </w:pPr>
      <w:r>
        <w:separator/>
      </w:r>
    </w:p>
  </w:endnote>
  <w:endnote w:type="continuationSeparator" w:id="1">
    <w:p w:rsidR="00CE5D58" w:rsidRDefault="00CE5D58" w:rsidP="00611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D58" w:rsidRDefault="00CE5D58" w:rsidP="00611553">
      <w:pPr>
        <w:spacing w:after="0" w:line="240" w:lineRule="auto"/>
      </w:pPr>
      <w:r>
        <w:separator/>
      </w:r>
    </w:p>
  </w:footnote>
  <w:footnote w:type="continuationSeparator" w:id="1">
    <w:p w:rsidR="00CE5D58" w:rsidRDefault="00CE5D58" w:rsidP="00611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A3988"/>
    <w:multiLevelType w:val="hybridMultilevel"/>
    <w:tmpl w:val="E0C6B214"/>
    <w:lvl w:ilvl="0" w:tplc="FE42E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FELayout/>
  </w:compat>
  <w:rsids>
    <w:rsidRoot w:val="00611553"/>
    <w:rsid w:val="000001D0"/>
    <w:rsid w:val="00035C4D"/>
    <w:rsid w:val="00052CE8"/>
    <w:rsid w:val="0007638D"/>
    <w:rsid w:val="00081359"/>
    <w:rsid w:val="00097EA9"/>
    <w:rsid w:val="00110E4D"/>
    <w:rsid w:val="001127E9"/>
    <w:rsid w:val="00123037"/>
    <w:rsid w:val="0012743D"/>
    <w:rsid w:val="0013174C"/>
    <w:rsid w:val="00147058"/>
    <w:rsid w:val="00160AC8"/>
    <w:rsid w:val="002064FF"/>
    <w:rsid w:val="002410B2"/>
    <w:rsid w:val="002534EC"/>
    <w:rsid w:val="00274FFF"/>
    <w:rsid w:val="00280001"/>
    <w:rsid w:val="00282D0A"/>
    <w:rsid w:val="00296263"/>
    <w:rsid w:val="002A6627"/>
    <w:rsid w:val="002B66BB"/>
    <w:rsid w:val="002F70AC"/>
    <w:rsid w:val="003173AA"/>
    <w:rsid w:val="00343466"/>
    <w:rsid w:val="00362BC8"/>
    <w:rsid w:val="003735B7"/>
    <w:rsid w:val="00377B8F"/>
    <w:rsid w:val="00383E09"/>
    <w:rsid w:val="003A6F56"/>
    <w:rsid w:val="003F74D0"/>
    <w:rsid w:val="00474921"/>
    <w:rsid w:val="004A1C9F"/>
    <w:rsid w:val="004A65F2"/>
    <w:rsid w:val="004D0C17"/>
    <w:rsid w:val="004D6DB8"/>
    <w:rsid w:val="004E6562"/>
    <w:rsid w:val="004E661F"/>
    <w:rsid w:val="00523A60"/>
    <w:rsid w:val="005240DB"/>
    <w:rsid w:val="00524CEE"/>
    <w:rsid w:val="00543D0B"/>
    <w:rsid w:val="00562648"/>
    <w:rsid w:val="00564BF0"/>
    <w:rsid w:val="005774D3"/>
    <w:rsid w:val="00590F4A"/>
    <w:rsid w:val="005F288F"/>
    <w:rsid w:val="00603233"/>
    <w:rsid w:val="00611553"/>
    <w:rsid w:val="006324F1"/>
    <w:rsid w:val="00690744"/>
    <w:rsid w:val="0069655F"/>
    <w:rsid w:val="006B4C2D"/>
    <w:rsid w:val="006E2123"/>
    <w:rsid w:val="006F2E22"/>
    <w:rsid w:val="006F4E11"/>
    <w:rsid w:val="007132E0"/>
    <w:rsid w:val="00734CA9"/>
    <w:rsid w:val="00740CE3"/>
    <w:rsid w:val="007757BD"/>
    <w:rsid w:val="00791261"/>
    <w:rsid w:val="007C6984"/>
    <w:rsid w:val="007F76C5"/>
    <w:rsid w:val="00812D0C"/>
    <w:rsid w:val="0082660B"/>
    <w:rsid w:val="00833BBC"/>
    <w:rsid w:val="0087225F"/>
    <w:rsid w:val="00872E4C"/>
    <w:rsid w:val="0087301C"/>
    <w:rsid w:val="00884973"/>
    <w:rsid w:val="008A4768"/>
    <w:rsid w:val="008F2EED"/>
    <w:rsid w:val="00915C9B"/>
    <w:rsid w:val="00920E44"/>
    <w:rsid w:val="00923495"/>
    <w:rsid w:val="00961499"/>
    <w:rsid w:val="0096239E"/>
    <w:rsid w:val="00980FA8"/>
    <w:rsid w:val="009B71C1"/>
    <w:rsid w:val="009F7412"/>
    <w:rsid w:val="00A21DE6"/>
    <w:rsid w:val="00A3452F"/>
    <w:rsid w:val="00A34DE7"/>
    <w:rsid w:val="00A63CFF"/>
    <w:rsid w:val="00A80347"/>
    <w:rsid w:val="00AD70C1"/>
    <w:rsid w:val="00AF0F26"/>
    <w:rsid w:val="00B175D8"/>
    <w:rsid w:val="00B33707"/>
    <w:rsid w:val="00B37E45"/>
    <w:rsid w:val="00B7122A"/>
    <w:rsid w:val="00B8137C"/>
    <w:rsid w:val="00B85836"/>
    <w:rsid w:val="00BB0B5A"/>
    <w:rsid w:val="00C034A8"/>
    <w:rsid w:val="00C10B93"/>
    <w:rsid w:val="00C11FA3"/>
    <w:rsid w:val="00C15582"/>
    <w:rsid w:val="00C21194"/>
    <w:rsid w:val="00C25AE8"/>
    <w:rsid w:val="00C4504B"/>
    <w:rsid w:val="00C71E3C"/>
    <w:rsid w:val="00C73D85"/>
    <w:rsid w:val="00C800CA"/>
    <w:rsid w:val="00C94FD6"/>
    <w:rsid w:val="00CA33FA"/>
    <w:rsid w:val="00CC209A"/>
    <w:rsid w:val="00CD5020"/>
    <w:rsid w:val="00CE5D58"/>
    <w:rsid w:val="00D02495"/>
    <w:rsid w:val="00D17657"/>
    <w:rsid w:val="00D27953"/>
    <w:rsid w:val="00D42E12"/>
    <w:rsid w:val="00D46FB1"/>
    <w:rsid w:val="00D56460"/>
    <w:rsid w:val="00D569F7"/>
    <w:rsid w:val="00D63C86"/>
    <w:rsid w:val="00D97F64"/>
    <w:rsid w:val="00DA7607"/>
    <w:rsid w:val="00DC3D96"/>
    <w:rsid w:val="00DC5354"/>
    <w:rsid w:val="00DE139F"/>
    <w:rsid w:val="00DE7FDB"/>
    <w:rsid w:val="00E11FF8"/>
    <w:rsid w:val="00E203DA"/>
    <w:rsid w:val="00E76E90"/>
    <w:rsid w:val="00EC45A9"/>
    <w:rsid w:val="00ED5745"/>
    <w:rsid w:val="00ED7998"/>
    <w:rsid w:val="00EE602E"/>
    <w:rsid w:val="00F141D9"/>
    <w:rsid w:val="00F22140"/>
    <w:rsid w:val="00F85C1E"/>
    <w:rsid w:val="00F95401"/>
    <w:rsid w:val="00FB5059"/>
    <w:rsid w:val="00FC2B35"/>
    <w:rsid w:val="00FC3126"/>
    <w:rsid w:val="00FD4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EED"/>
  </w:style>
  <w:style w:type="paragraph" w:styleId="2">
    <w:name w:val="heading 2"/>
    <w:basedOn w:val="a"/>
    <w:link w:val="20"/>
    <w:qFormat/>
    <w:rsid w:val="006115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15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footer"/>
    <w:basedOn w:val="a"/>
    <w:link w:val="a4"/>
    <w:uiPriority w:val="99"/>
    <w:rsid w:val="006115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61155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aliases w:val="Основной текст сноски, Знак7"/>
    <w:basedOn w:val="a"/>
    <w:link w:val="1"/>
    <w:uiPriority w:val="99"/>
    <w:rsid w:val="006115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11553"/>
    <w:rPr>
      <w:sz w:val="20"/>
      <w:szCs w:val="20"/>
    </w:rPr>
  </w:style>
  <w:style w:type="character" w:customStyle="1" w:styleId="1">
    <w:name w:val="Текст сноски Знак1"/>
    <w:aliases w:val="Основной текст сноски Знак, Знак7 Знак"/>
    <w:basedOn w:val="a0"/>
    <w:link w:val="a5"/>
    <w:uiPriority w:val="99"/>
    <w:rsid w:val="00611553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rsid w:val="00611553"/>
    <w:rPr>
      <w:vertAlign w:val="superscript"/>
    </w:rPr>
  </w:style>
  <w:style w:type="character" w:styleId="a8">
    <w:name w:val="Hyperlink"/>
    <w:uiPriority w:val="99"/>
    <w:rsid w:val="0061155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A7607"/>
    <w:pPr>
      <w:ind w:left="720"/>
      <w:contextualSpacing/>
    </w:pPr>
  </w:style>
  <w:style w:type="character" w:customStyle="1" w:styleId="apple-converted-space">
    <w:name w:val="apple-converted-space"/>
    <w:basedOn w:val="a0"/>
    <w:rsid w:val="00872E4C"/>
  </w:style>
  <w:style w:type="paragraph" w:customStyle="1" w:styleId="person1theme18">
    <w:name w:val="person_1 theme_18"/>
    <w:basedOn w:val="a"/>
    <w:rsid w:val="00035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.ru/2013/09/19/stenogramma-site.html" TargetMode="External"/><Relationship Id="rId13" Type="http://schemas.openxmlformats.org/officeDocument/2006/relationships/hyperlink" Target="http://www.izborsk-club.ru/content/articles/848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znak.com/2016-04-29/mihail_hazin_pochemu_prezident_ne_mozhet_nachat_ekonomicheskuyu_revolyuciy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zvestia.ru/news/51188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kremlin.ru/events/president/news/17118" TargetMode="External"/><Relationship Id="rId4" Type="http://schemas.openxmlformats.org/officeDocument/2006/relationships/settings" Target="settings.xml"/><Relationship Id="rId9" Type="http://schemas.openxmlformats.org/officeDocument/2006/relationships/hyperlink" Target="URL:%20http://kremlin.ru/events/president/news/5227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0E88C-F6AC-4135-BFEB-9774981A8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cp:lastPrinted>2016-07-03T11:01:00Z</cp:lastPrinted>
  <dcterms:created xsi:type="dcterms:W3CDTF">2016-07-03T11:04:00Z</dcterms:created>
  <dcterms:modified xsi:type="dcterms:W3CDTF">2016-07-05T15:46:00Z</dcterms:modified>
</cp:coreProperties>
</file>