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E4C3C" w14:textId="05061B75" w:rsidR="00610771" w:rsidRPr="00DF5EE5" w:rsidRDefault="0032105F" w:rsidP="005F6289">
      <w:pPr>
        <w:spacing w:after="0" w:line="240" w:lineRule="auto"/>
        <w:jc w:val="center"/>
        <w:rPr>
          <w:rFonts w:ascii="Times New Roman" w:hAnsi="Times New Roman" w:cs="Times New Roman"/>
          <w:b/>
          <w:bCs/>
          <w:sz w:val="28"/>
          <w:szCs w:val="28"/>
        </w:rPr>
      </w:pPr>
      <w:r w:rsidRPr="00DF5EE5">
        <w:rPr>
          <w:rFonts w:ascii="Times New Roman" w:hAnsi="Times New Roman" w:cs="Times New Roman"/>
          <w:b/>
          <w:bCs/>
          <w:sz w:val="28"/>
          <w:szCs w:val="28"/>
        </w:rPr>
        <w:t xml:space="preserve">ОСНОВНЫЕ ПРОБЛЕМЫ ФУНКЦИОНИРОВАНИЯ И РАЗВИТИЯ ТРАНСПОРТНОЙ ИНФРАСТРУКТУРЫ </w:t>
      </w:r>
      <w:r w:rsidR="00721FE9">
        <w:rPr>
          <w:rFonts w:ascii="Times New Roman" w:hAnsi="Times New Roman" w:cs="Times New Roman"/>
          <w:b/>
          <w:bCs/>
          <w:sz w:val="28"/>
          <w:szCs w:val="28"/>
        </w:rPr>
        <w:t>ГОРОДА</w:t>
      </w:r>
      <w:r w:rsidR="00540161">
        <w:rPr>
          <w:rFonts w:ascii="Times New Roman" w:hAnsi="Times New Roman" w:cs="Times New Roman"/>
          <w:b/>
          <w:bCs/>
          <w:sz w:val="28"/>
          <w:szCs w:val="28"/>
        </w:rPr>
        <w:t xml:space="preserve"> КРАСНОДАР</w:t>
      </w:r>
      <w:r w:rsidR="00721FE9">
        <w:rPr>
          <w:rFonts w:ascii="Times New Roman" w:hAnsi="Times New Roman" w:cs="Times New Roman"/>
          <w:b/>
          <w:bCs/>
          <w:sz w:val="28"/>
          <w:szCs w:val="28"/>
        </w:rPr>
        <w:t>А</w:t>
      </w:r>
    </w:p>
    <w:p w14:paraId="428F914F" w14:textId="63FEFCB5" w:rsidR="00610771" w:rsidRPr="00540161" w:rsidRDefault="00610771" w:rsidP="00540161">
      <w:pPr>
        <w:spacing w:after="0" w:line="240" w:lineRule="auto"/>
        <w:jc w:val="center"/>
        <w:rPr>
          <w:rFonts w:ascii="Times New Roman" w:hAnsi="Times New Roman" w:cs="Times New Roman"/>
          <w:b/>
          <w:bCs/>
          <w:sz w:val="28"/>
          <w:szCs w:val="28"/>
        </w:rPr>
      </w:pPr>
    </w:p>
    <w:p w14:paraId="4831A18A" w14:textId="0535C5F9" w:rsidR="00540161" w:rsidRDefault="00540161" w:rsidP="00540161">
      <w:pPr>
        <w:spacing w:after="0" w:line="240" w:lineRule="auto"/>
        <w:jc w:val="center"/>
        <w:rPr>
          <w:rFonts w:ascii="Times New Roman" w:hAnsi="Times New Roman" w:cs="Times New Roman"/>
          <w:b/>
          <w:bCs/>
          <w:sz w:val="28"/>
          <w:szCs w:val="28"/>
        </w:rPr>
      </w:pPr>
      <w:r w:rsidRPr="00540161">
        <w:rPr>
          <w:rFonts w:ascii="Times New Roman" w:hAnsi="Times New Roman" w:cs="Times New Roman"/>
          <w:b/>
          <w:bCs/>
          <w:sz w:val="28"/>
          <w:szCs w:val="28"/>
        </w:rPr>
        <w:t xml:space="preserve">Е.С. Арумова, </w:t>
      </w:r>
      <w:r>
        <w:rPr>
          <w:rFonts w:ascii="Times New Roman" w:hAnsi="Times New Roman" w:cs="Times New Roman"/>
          <w:b/>
          <w:bCs/>
          <w:sz w:val="28"/>
          <w:szCs w:val="28"/>
        </w:rPr>
        <w:t>О</w:t>
      </w:r>
      <w:r w:rsidRPr="00540161">
        <w:rPr>
          <w:rFonts w:ascii="Times New Roman" w:hAnsi="Times New Roman" w:cs="Times New Roman"/>
          <w:b/>
          <w:bCs/>
          <w:sz w:val="28"/>
          <w:szCs w:val="28"/>
        </w:rPr>
        <w:t>.</w:t>
      </w:r>
      <w:r>
        <w:rPr>
          <w:rFonts w:ascii="Times New Roman" w:hAnsi="Times New Roman" w:cs="Times New Roman"/>
          <w:b/>
          <w:bCs/>
          <w:sz w:val="28"/>
          <w:szCs w:val="28"/>
        </w:rPr>
        <w:t>Ю. Миргород</w:t>
      </w:r>
    </w:p>
    <w:p w14:paraId="3144EA24" w14:textId="3BD73AC6" w:rsidR="00540161" w:rsidRDefault="00540161" w:rsidP="00540161">
      <w:pPr>
        <w:spacing w:after="0" w:line="240" w:lineRule="auto"/>
        <w:jc w:val="center"/>
        <w:rPr>
          <w:rFonts w:ascii="Times New Roman" w:hAnsi="Times New Roman" w:cs="Times New Roman"/>
          <w:b/>
          <w:bCs/>
          <w:sz w:val="28"/>
          <w:szCs w:val="28"/>
        </w:rPr>
      </w:pPr>
    </w:p>
    <w:p w14:paraId="165C0894" w14:textId="77777777" w:rsidR="00C057AF" w:rsidRPr="00C057AF" w:rsidRDefault="00C057AF" w:rsidP="00C057AF">
      <w:pPr>
        <w:spacing w:after="0" w:line="240" w:lineRule="auto"/>
        <w:jc w:val="center"/>
        <w:rPr>
          <w:rFonts w:ascii="Times New Roman" w:hAnsi="Times New Roman" w:cs="Times New Roman"/>
          <w:b/>
          <w:bCs/>
          <w:sz w:val="28"/>
          <w:szCs w:val="28"/>
          <w:lang w:val="en-US"/>
        </w:rPr>
      </w:pPr>
      <w:r w:rsidRPr="00C057AF">
        <w:rPr>
          <w:rFonts w:ascii="Times New Roman" w:hAnsi="Times New Roman" w:cs="Times New Roman"/>
          <w:b/>
          <w:bCs/>
          <w:sz w:val="28"/>
          <w:szCs w:val="28"/>
          <w:lang w:val="en-US"/>
        </w:rPr>
        <w:t>MAIN PROBLEMS OF FUNCTIONING AND DEVELOPMENT OF TRANSPORT INFRASTRUCTURE OF THE CITY OF KRASNODAR</w:t>
      </w:r>
    </w:p>
    <w:p w14:paraId="63C1E603" w14:textId="77777777" w:rsidR="00C057AF" w:rsidRPr="00C057AF" w:rsidRDefault="00C057AF" w:rsidP="00C057AF">
      <w:pPr>
        <w:spacing w:after="0" w:line="240" w:lineRule="auto"/>
        <w:jc w:val="center"/>
        <w:rPr>
          <w:rFonts w:ascii="Times New Roman" w:hAnsi="Times New Roman" w:cs="Times New Roman"/>
          <w:b/>
          <w:bCs/>
          <w:sz w:val="28"/>
          <w:szCs w:val="28"/>
          <w:lang w:val="en-US"/>
        </w:rPr>
      </w:pPr>
    </w:p>
    <w:p w14:paraId="4AF693A6" w14:textId="7F6F2A91" w:rsidR="00540161" w:rsidRPr="00C057AF" w:rsidRDefault="00C057AF" w:rsidP="00C057AF">
      <w:pPr>
        <w:spacing w:after="0" w:line="240" w:lineRule="auto"/>
        <w:jc w:val="center"/>
        <w:rPr>
          <w:rFonts w:ascii="Times New Roman" w:hAnsi="Times New Roman" w:cs="Times New Roman"/>
          <w:b/>
          <w:bCs/>
          <w:sz w:val="28"/>
          <w:szCs w:val="28"/>
          <w:lang w:val="en-US"/>
        </w:rPr>
      </w:pPr>
      <w:r w:rsidRPr="00C057AF">
        <w:rPr>
          <w:rFonts w:ascii="Times New Roman" w:hAnsi="Times New Roman" w:cs="Times New Roman"/>
          <w:b/>
          <w:bCs/>
          <w:sz w:val="28"/>
          <w:szCs w:val="28"/>
          <w:lang w:val="en-US"/>
        </w:rPr>
        <w:t xml:space="preserve">E.S. </w:t>
      </w:r>
      <w:proofErr w:type="spellStart"/>
      <w:r w:rsidRPr="00C057AF">
        <w:rPr>
          <w:rFonts w:ascii="Times New Roman" w:hAnsi="Times New Roman" w:cs="Times New Roman"/>
          <w:b/>
          <w:bCs/>
          <w:sz w:val="28"/>
          <w:szCs w:val="28"/>
          <w:lang w:val="en-US"/>
        </w:rPr>
        <w:t>Arumova</w:t>
      </w:r>
      <w:proofErr w:type="spellEnd"/>
      <w:r w:rsidRPr="00C057AF">
        <w:rPr>
          <w:rFonts w:ascii="Times New Roman" w:hAnsi="Times New Roman" w:cs="Times New Roman"/>
          <w:b/>
          <w:bCs/>
          <w:sz w:val="28"/>
          <w:szCs w:val="28"/>
          <w:lang w:val="en-US"/>
        </w:rPr>
        <w:t xml:space="preserve">, O. Y. </w:t>
      </w:r>
      <w:proofErr w:type="spellStart"/>
      <w:r w:rsidRPr="00C057AF">
        <w:rPr>
          <w:rFonts w:ascii="Times New Roman" w:hAnsi="Times New Roman" w:cs="Times New Roman"/>
          <w:b/>
          <w:bCs/>
          <w:sz w:val="28"/>
          <w:szCs w:val="28"/>
          <w:lang w:val="en-US"/>
        </w:rPr>
        <w:t>Mirgorod</w:t>
      </w:r>
      <w:proofErr w:type="spellEnd"/>
    </w:p>
    <w:p w14:paraId="49EC664A" w14:textId="77777777" w:rsidR="00540161" w:rsidRPr="00C057AF" w:rsidRDefault="00540161" w:rsidP="00540161">
      <w:pPr>
        <w:spacing w:after="0" w:line="240" w:lineRule="auto"/>
        <w:jc w:val="both"/>
        <w:rPr>
          <w:rFonts w:ascii="Times New Roman" w:hAnsi="Times New Roman" w:cs="Times New Roman"/>
          <w:sz w:val="28"/>
          <w:szCs w:val="28"/>
          <w:lang w:val="en-US"/>
        </w:rPr>
      </w:pPr>
    </w:p>
    <w:p w14:paraId="650DB740" w14:textId="5817554E" w:rsidR="00F93B9B" w:rsidRPr="00721FE9" w:rsidRDefault="00540161" w:rsidP="00540161">
      <w:pPr>
        <w:spacing w:after="0" w:line="240" w:lineRule="auto"/>
        <w:ind w:firstLine="709"/>
        <w:jc w:val="both"/>
        <w:rPr>
          <w:rFonts w:ascii="Times New Roman" w:hAnsi="Times New Roman" w:cs="Times New Roman"/>
          <w:sz w:val="24"/>
          <w:szCs w:val="24"/>
        </w:rPr>
      </w:pPr>
      <w:r w:rsidRPr="00721FE9">
        <w:rPr>
          <w:rFonts w:ascii="Times New Roman" w:hAnsi="Times New Roman" w:cs="Times New Roman"/>
          <w:b/>
          <w:bCs/>
          <w:sz w:val="24"/>
          <w:szCs w:val="24"/>
        </w:rPr>
        <w:t>Аннотация.</w:t>
      </w:r>
      <w:r w:rsidRPr="00721FE9">
        <w:rPr>
          <w:rFonts w:ascii="Times New Roman" w:hAnsi="Times New Roman" w:cs="Times New Roman"/>
          <w:sz w:val="24"/>
          <w:szCs w:val="24"/>
        </w:rPr>
        <w:t xml:space="preserve"> Городская транспортная </w:t>
      </w:r>
      <w:r w:rsidR="00BF4BBA" w:rsidRPr="00721FE9">
        <w:rPr>
          <w:rFonts w:ascii="Times New Roman" w:hAnsi="Times New Roman" w:cs="Times New Roman"/>
          <w:sz w:val="24"/>
          <w:szCs w:val="24"/>
        </w:rPr>
        <w:t>инфраструктура</w:t>
      </w:r>
      <w:r w:rsidRPr="00721FE9">
        <w:rPr>
          <w:rFonts w:ascii="Times New Roman" w:hAnsi="Times New Roman" w:cs="Times New Roman"/>
          <w:sz w:val="24"/>
          <w:szCs w:val="24"/>
        </w:rPr>
        <w:t xml:space="preserve"> сегодня является </w:t>
      </w:r>
      <w:r w:rsidR="00BF4BBA" w:rsidRPr="00721FE9">
        <w:rPr>
          <w:rFonts w:ascii="Times New Roman" w:hAnsi="Times New Roman" w:cs="Times New Roman"/>
          <w:sz w:val="24"/>
          <w:szCs w:val="24"/>
        </w:rPr>
        <w:t xml:space="preserve">неотъемлемой частью любого города, его развития и функционирования. </w:t>
      </w:r>
      <w:r w:rsidR="00F93B9B" w:rsidRPr="00721FE9">
        <w:rPr>
          <w:rFonts w:ascii="Times New Roman" w:hAnsi="Times New Roman" w:cs="Times New Roman"/>
          <w:sz w:val="24"/>
          <w:szCs w:val="24"/>
        </w:rPr>
        <w:t xml:space="preserve">Она играет важную роль в развитии любого муниципалитета. В статье рассмотрены основные проблемы функционирования и развития транспортной инфраструктуры города Краснодара, проводится анализ ее показателей в динамике за три года. </w:t>
      </w:r>
      <w:r w:rsidR="00F93B9B" w:rsidRPr="00721FE9">
        <w:rPr>
          <w:rFonts w:ascii="Times New Roman" w:hAnsi="Times New Roman" w:cs="Times New Roman"/>
          <w:sz w:val="24"/>
          <w:szCs w:val="24"/>
        </w:rPr>
        <w:t xml:space="preserve">В </w:t>
      </w:r>
      <w:r w:rsidR="00F93B9B" w:rsidRPr="00721FE9">
        <w:rPr>
          <w:rFonts w:ascii="Times New Roman" w:hAnsi="Times New Roman" w:cs="Times New Roman"/>
          <w:sz w:val="24"/>
          <w:szCs w:val="24"/>
        </w:rPr>
        <w:t>результате автором</w:t>
      </w:r>
      <w:r w:rsidR="00F93B9B" w:rsidRPr="00721FE9">
        <w:rPr>
          <w:rFonts w:ascii="Times New Roman" w:hAnsi="Times New Roman" w:cs="Times New Roman"/>
          <w:sz w:val="24"/>
          <w:szCs w:val="24"/>
        </w:rPr>
        <w:t xml:space="preserve"> представлены </w:t>
      </w:r>
      <w:r w:rsidR="00F93B9B" w:rsidRPr="00721FE9">
        <w:rPr>
          <w:rFonts w:ascii="Times New Roman" w:hAnsi="Times New Roman" w:cs="Times New Roman"/>
          <w:sz w:val="24"/>
          <w:szCs w:val="24"/>
        </w:rPr>
        <w:t>возможные пути</w:t>
      </w:r>
      <w:r w:rsidR="00F93B9B" w:rsidRPr="00721FE9">
        <w:rPr>
          <w:rFonts w:ascii="Times New Roman" w:hAnsi="Times New Roman" w:cs="Times New Roman"/>
          <w:sz w:val="24"/>
          <w:szCs w:val="24"/>
        </w:rPr>
        <w:t xml:space="preserve"> решени</w:t>
      </w:r>
      <w:r w:rsidR="00F93B9B" w:rsidRPr="00721FE9">
        <w:rPr>
          <w:rFonts w:ascii="Times New Roman" w:hAnsi="Times New Roman" w:cs="Times New Roman"/>
          <w:sz w:val="24"/>
          <w:szCs w:val="24"/>
        </w:rPr>
        <w:t>я</w:t>
      </w:r>
      <w:r w:rsidR="00F93B9B" w:rsidRPr="00721FE9">
        <w:rPr>
          <w:rFonts w:ascii="Times New Roman" w:hAnsi="Times New Roman" w:cs="Times New Roman"/>
          <w:sz w:val="24"/>
          <w:szCs w:val="24"/>
        </w:rPr>
        <w:t xml:space="preserve"> проблем транспортной инфраструктуры город</w:t>
      </w:r>
      <w:r w:rsidR="00F93B9B" w:rsidRPr="00721FE9">
        <w:rPr>
          <w:rFonts w:ascii="Times New Roman" w:hAnsi="Times New Roman" w:cs="Times New Roman"/>
          <w:sz w:val="24"/>
          <w:szCs w:val="24"/>
        </w:rPr>
        <w:t>а.</w:t>
      </w:r>
    </w:p>
    <w:p w14:paraId="51AEFF2D" w14:textId="7C5AF5DC" w:rsidR="005F6289" w:rsidRPr="00C057AF" w:rsidRDefault="005F6289" w:rsidP="005F6289">
      <w:pPr>
        <w:spacing w:after="0" w:line="240" w:lineRule="auto"/>
        <w:ind w:firstLine="709"/>
        <w:jc w:val="both"/>
        <w:rPr>
          <w:rFonts w:ascii="Times New Roman" w:hAnsi="Times New Roman" w:cs="Times New Roman"/>
          <w:sz w:val="24"/>
          <w:szCs w:val="24"/>
          <w:lang w:val="en-US"/>
        </w:rPr>
      </w:pPr>
      <w:r w:rsidRPr="00C057AF">
        <w:rPr>
          <w:rFonts w:ascii="Times New Roman" w:hAnsi="Times New Roman" w:cs="Times New Roman"/>
          <w:b/>
          <w:bCs/>
          <w:sz w:val="24"/>
          <w:szCs w:val="24"/>
          <w:lang w:val="en-US"/>
        </w:rPr>
        <w:t>A</w:t>
      </w:r>
      <w:r>
        <w:rPr>
          <w:rFonts w:ascii="Times New Roman" w:hAnsi="Times New Roman" w:cs="Times New Roman"/>
          <w:b/>
          <w:bCs/>
          <w:sz w:val="24"/>
          <w:szCs w:val="24"/>
          <w:lang w:val="en-US"/>
        </w:rPr>
        <w:t>bstract</w:t>
      </w:r>
      <w:r w:rsidRPr="00C057AF">
        <w:rPr>
          <w:rFonts w:ascii="Times New Roman" w:hAnsi="Times New Roman" w:cs="Times New Roman"/>
          <w:b/>
          <w:bCs/>
          <w:sz w:val="24"/>
          <w:szCs w:val="24"/>
          <w:lang w:val="en-US"/>
        </w:rPr>
        <w:t>.</w:t>
      </w:r>
      <w:r w:rsidRPr="00C057AF">
        <w:rPr>
          <w:rFonts w:ascii="Times New Roman" w:hAnsi="Times New Roman" w:cs="Times New Roman"/>
          <w:sz w:val="24"/>
          <w:szCs w:val="24"/>
          <w:lang w:val="en-US"/>
        </w:rPr>
        <w:t xml:space="preserve"> Urban transport infrastructure today is an integral part of any city, its development and functioning. It plays an important role in the development of any municipality. The article discusses the main problems of the functioning and development of the transport infrastructure of the city of Krasnodar, analyzes its indicators in dynamics over three years. As a result of a possible solution to the problems of the city's transport infrastructure.</w:t>
      </w:r>
    </w:p>
    <w:p w14:paraId="12308567" w14:textId="11B64C58" w:rsidR="00F93B9B" w:rsidRPr="00721FE9" w:rsidRDefault="00F93B9B" w:rsidP="00721FE9">
      <w:pPr>
        <w:spacing w:after="0" w:line="240" w:lineRule="auto"/>
        <w:ind w:firstLine="709"/>
        <w:jc w:val="both"/>
        <w:rPr>
          <w:rFonts w:ascii="Times New Roman" w:hAnsi="Times New Roman" w:cs="Times New Roman"/>
          <w:sz w:val="24"/>
          <w:szCs w:val="24"/>
        </w:rPr>
      </w:pPr>
      <w:r w:rsidRPr="00721FE9">
        <w:rPr>
          <w:rFonts w:ascii="Times New Roman" w:hAnsi="Times New Roman" w:cs="Times New Roman"/>
          <w:b/>
          <w:bCs/>
          <w:sz w:val="24"/>
          <w:szCs w:val="24"/>
        </w:rPr>
        <w:t>Ключевые слова:</w:t>
      </w:r>
      <w:r w:rsidRPr="00721FE9">
        <w:rPr>
          <w:rFonts w:ascii="Times New Roman" w:hAnsi="Times New Roman" w:cs="Times New Roman"/>
          <w:sz w:val="24"/>
          <w:szCs w:val="24"/>
        </w:rPr>
        <w:t xml:space="preserve"> муниципалитет, транспорт, инфраструктура, </w:t>
      </w:r>
      <w:r w:rsidR="00721FE9" w:rsidRPr="00721FE9">
        <w:rPr>
          <w:rFonts w:ascii="Times New Roman" w:hAnsi="Times New Roman" w:cs="Times New Roman"/>
          <w:sz w:val="24"/>
          <w:szCs w:val="24"/>
        </w:rPr>
        <w:t>управление,</w:t>
      </w:r>
      <w:r w:rsidR="00721FE9" w:rsidRPr="00721FE9">
        <w:rPr>
          <w:rFonts w:ascii="Times New Roman" w:hAnsi="Times New Roman" w:cs="Times New Roman"/>
          <w:sz w:val="24"/>
          <w:szCs w:val="24"/>
        </w:rPr>
        <w:t xml:space="preserve"> </w:t>
      </w:r>
      <w:r w:rsidR="00721FE9" w:rsidRPr="00721FE9">
        <w:rPr>
          <w:rFonts w:ascii="Times New Roman" w:hAnsi="Times New Roman" w:cs="Times New Roman"/>
          <w:sz w:val="24"/>
          <w:szCs w:val="24"/>
        </w:rPr>
        <w:t>городская среда</w:t>
      </w:r>
      <w:r w:rsidR="00721FE9" w:rsidRPr="00721FE9">
        <w:rPr>
          <w:rFonts w:ascii="Times New Roman" w:hAnsi="Times New Roman" w:cs="Times New Roman"/>
          <w:sz w:val="24"/>
          <w:szCs w:val="24"/>
        </w:rPr>
        <w:t>.</w:t>
      </w:r>
    </w:p>
    <w:p w14:paraId="78D0B1EF" w14:textId="29352042" w:rsidR="00F93B9B" w:rsidRPr="00C057AF" w:rsidRDefault="00C057AF" w:rsidP="00C057AF">
      <w:pPr>
        <w:spacing w:after="0" w:line="240" w:lineRule="auto"/>
        <w:ind w:firstLine="709"/>
        <w:jc w:val="both"/>
        <w:rPr>
          <w:rFonts w:ascii="Times New Roman" w:hAnsi="Times New Roman" w:cs="Times New Roman"/>
          <w:sz w:val="24"/>
          <w:szCs w:val="24"/>
          <w:lang w:val="en-US"/>
        </w:rPr>
      </w:pPr>
      <w:r w:rsidRPr="00C057AF">
        <w:rPr>
          <w:rFonts w:ascii="Times New Roman" w:hAnsi="Times New Roman" w:cs="Times New Roman"/>
          <w:b/>
          <w:bCs/>
          <w:sz w:val="24"/>
          <w:szCs w:val="24"/>
          <w:lang w:val="en-US"/>
        </w:rPr>
        <w:t>Key words:</w:t>
      </w:r>
      <w:r w:rsidRPr="00C057AF">
        <w:rPr>
          <w:rFonts w:ascii="Times New Roman" w:hAnsi="Times New Roman" w:cs="Times New Roman"/>
          <w:sz w:val="24"/>
          <w:szCs w:val="24"/>
          <w:lang w:val="en-US"/>
        </w:rPr>
        <w:t xml:space="preserve"> municipality, transport, infrastructure, management, urban environment.</w:t>
      </w:r>
    </w:p>
    <w:p w14:paraId="5515455B" w14:textId="77777777" w:rsidR="00F93B9B" w:rsidRPr="00C057AF" w:rsidRDefault="00F93B9B" w:rsidP="00540161">
      <w:pPr>
        <w:spacing w:after="0" w:line="240" w:lineRule="auto"/>
        <w:ind w:firstLine="709"/>
        <w:jc w:val="both"/>
        <w:rPr>
          <w:rFonts w:ascii="Times New Roman" w:hAnsi="Times New Roman" w:cs="Times New Roman"/>
          <w:sz w:val="24"/>
          <w:szCs w:val="24"/>
          <w:lang w:val="en-US"/>
        </w:rPr>
      </w:pPr>
    </w:p>
    <w:p w14:paraId="1962D161" w14:textId="4C90E547" w:rsidR="00544F1A" w:rsidRDefault="00544F1A" w:rsidP="00544F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р</w:t>
      </w:r>
      <w:r w:rsidR="00F93B9B" w:rsidRPr="00F93B9B">
        <w:rPr>
          <w:rFonts w:ascii="Times New Roman" w:hAnsi="Times New Roman" w:cs="Times New Roman"/>
          <w:sz w:val="28"/>
          <w:szCs w:val="28"/>
        </w:rPr>
        <w:t>азвитие транспортной инфраструктуры носит социальный и экономический характер, и главной задачей</w:t>
      </w:r>
      <w:r>
        <w:rPr>
          <w:rFonts w:ascii="Times New Roman" w:hAnsi="Times New Roman" w:cs="Times New Roman"/>
          <w:sz w:val="28"/>
          <w:szCs w:val="28"/>
        </w:rPr>
        <w:t xml:space="preserve"> его</w:t>
      </w:r>
      <w:r w:rsidR="00F93B9B" w:rsidRPr="00F93B9B">
        <w:rPr>
          <w:rFonts w:ascii="Times New Roman" w:hAnsi="Times New Roman" w:cs="Times New Roman"/>
          <w:sz w:val="28"/>
          <w:szCs w:val="28"/>
        </w:rPr>
        <w:t xml:space="preserve"> является обеспечение благоприятного взаимодействия транспортной системы города и его социально-экономическим развитием</w:t>
      </w:r>
      <w:r>
        <w:rPr>
          <w:rFonts w:ascii="Times New Roman" w:hAnsi="Times New Roman" w:cs="Times New Roman"/>
          <w:sz w:val="28"/>
          <w:szCs w:val="28"/>
        </w:rPr>
        <w:t>.</w:t>
      </w:r>
      <w:r w:rsidRPr="00544F1A">
        <w:rPr>
          <w:rFonts w:ascii="Times New Roman" w:hAnsi="Times New Roman" w:cs="Times New Roman"/>
          <w:sz w:val="28"/>
          <w:szCs w:val="28"/>
        </w:rPr>
        <w:t xml:space="preserve"> </w:t>
      </w:r>
      <w:r>
        <w:rPr>
          <w:rFonts w:ascii="Times New Roman" w:hAnsi="Times New Roman" w:cs="Times New Roman"/>
          <w:sz w:val="28"/>
          <w:szCs w:val="28"/>
        </w:rPr>
        <w:t>По нынешнему состоянию развития транспортной инфраструктуры города можно судить и об общем уровне его социально-экономического развития.</w:t>
      </w:r>
    </w:p>
    <w:p w14:paraId="5B991477" w14:textId="39F34BFB" w:rsidR="00544F1A" w:rsidRDefault="00E40676" w:rsidP="00544F1A">
      <w:pPr>
        <w:spacing w:after="0" w:line="240" w:lineRule="auto"/>
        <w:ind w:firstLine="709"/>
        <w:jc w:val="both"/>
        <w:rPr>
          <w:rFonts w:ascii="Times New Roman" w:hAnsi="Times New Roman" w:cs="Times New Roman"/>
          <w:sz w:val="28"/>
          <w:szCs w:val="28"/>
        </w:rPr>
      </w:pPr>
      <w:r w:rsidRPr="00E40676">
        <w:rPr>
          <w:rFonts w:ascii="Times New Roman" w:hAnsi="Times New Roman" w:cs="Times New Roman"/>
          <w:sz w:val="28"/>
          <w:szCs w:val="28"/>
        </w:rPr>
        <w:t>Проблемы</w:t>
      </w:r>
      <w:r>
        <w:rPr>
          <w:rFonts w:ascii="Times New Roman" w:hAnsi="Times New Roman" w:cs="Times New Roman"/>
          <w:sz w:val="28"/>
          <w:szCs w:val="28"/>
        </w:rPr>
        <w:t xml:space="preserve"> функционирования</w:t>
      </w:r>
      <w:r w:rsidRPr="00E40676">
        <w:rPr>
          <w:rFonts w:ascii="Times New Roman" w:hAnsi="Times New Roman" w:cs="Times New Roman"/>
          <w:sz w:val="28"/>
          <w:szCs w:val="28"/>
        </w:rPr>
        <w:t xml:space="preserve"> транспортно</w:t>
      </w:r>
      <w:r>
        <w:rPr>
          <w:rFonts w:ascii="Times New Roman" w:hAnsi="Times New Roman" w:cs="Times New Roman"/>
          <w:sz w:val="28"/>
          <w:szCs w:val="28"/>
        </w:rPr>
        <w:t xml:space="preserve">й инфраструктуры в городе Краснодаре </w:t>
      </w:r>
      <w:r w:rsidRPr="00E40676">
        <w:rPr>
          <w:rFonts w:ascii="Times New Roman" w:hAnsi="Times New Roman" w:cs="Times New Roman"/>
          <w:sz w:val="28"/>
          <w:szCs w:val="28"/>
        </w:rPr>
        <w:t xml:space="preserve">в целом </w:t>
      </w:r>
      <w:r>
        <w:rPr>
          <w:rFonts w:ascii="Times New Roman" w:hAnsi="Times New Roman" w:cs="Times New Roman"/>
          <w:sz w:val="28"/>
          <w:szCs w:val="28"/>
        </w:rPr>
        <w:t>схожи с проблемами</w:t>
      </w:r>
      <w:r w:rsidRPr="00E40676">
        <w:rPr>
          <w:rFonts w:ascii="Times New Roman" w:hAnsi="Times New Roman" w:cs="Times New Roman"/>
          <w:sz w:val="28"/>
          <w:szCs w:val="28"/>
        </w:rPr>
        <w:t xml:space="preserve"> других </w:t>
      </w:r>
      <w:r>
        <w:rPr>
          <w:rFonts w:ascii="Times New Roman" w:hAnsi="Times New Roman" w:cs="Times New Roman"/>
          <w:sz w:val="28"/>
          <w:szCs w:val="28"/>
        </w:rPr>
        <w:t>муниципалитетов</w:t>
      </w:r>
      <w:r w:rsidRPr="00E40676">
        <w:rPr>
          <w:rFonts w:ascii="Times New Roman" w:hAnsi="Times New Roman" w:cs="Times New Roman"/>
          <w:sz w:val="28"/>
          <w:szCs w:val="28"/>
        </w:rPr>
        <w:t>: дисбаланс в развитии единой транспортной системы, нехватка финансирования, отсутствие современного логистического и обслуживающего сервиса</w:t>
      </w:r>
      <w:r>
        <w:rPr>
          <w:rFonts w:ascii="Times New Roman" w:hAnsi="Times New Roman" w:cs="Times New Roman"/>
          <w:sz w:val="28"/>
          <w:szCs w:val="28"/>
        </w:rPr>
        <w:t xml:space="preserve"> и т.д. </w:t>
      </w:r>
      <w:r w:rsidR="00544F1A" w:rsidRPr="00544F1A">
        <w:rPr>
          <w:rFonts w:ascii="Times New Roman" w:hAnsi="Times New Roman" w:cs="Times New Roman"/>
          <w:sz w:val="28"/>
          <w:szCs w:val="28"/>
        </w:rPr>
        <w:t>Решение проблем в данной сфере должно нести комплексный характер, в виду того, что все элементы транспортной инфраструктуры взаимосвязаны, и, не принятие мер по решению проблем в отдельных направлениях, отразится на деятельности всего комплекса.</w:t>
      </w:r>
    </w:p>
    <w:p w14:paraId="18C652AD" w14:textId="34713B86" w:rsidR="00610771" w:rsidRDefault="00447F4D" w:rsidP="005401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Одной из основных проблем развития </w:t>
      </w:r>
      <w:r w:rsidR="00610771">
        <w:rPr>
          <w:rFonts w:ascii="Times New Roman" w:hAnsi="Times New Roman" w:cs="Times New Roman"/>
          <w:sz w:val="28"/>
          <w:szCs w:val="28"/>
        </w:rPr>
        <w:t>транспортной инфраструктуры</w:t>
      </w:r>
      <w:bookmarkStart w:id="0" w:name="_Hlk42525096"/>
      <w:r>
        <w:rPr>
          <w:rFonts w:ascii="Times New Roman" w:hAnsi="Times New Roman" w:cs="Times New Roman"/>
          <w:sz w:val="28"/>
          <w:szCs w:val="28"/>
        </w:rPr>
        <w:t xml:space="preserve"> выступает </w:t>
      </w:r>
      <w:r w:rsidR="00610771">
        <w:rPr>
          <w:rFonts w:ascii="Times New Roman" w:hAnsi="Times New Roman" w:cs="Times New Roman"/>
          <w:sz w:val="28"/>
          <w:szCs w:val="28"/>
        </w:rPr>
        <w:t>высокая концентрация транспортных средств на магистральных улицах города</w:t>
      </w:r>
      <w:bookmarkEnd w:id="0"/>
      <w:r w:rsidR="00610771">
        <w:rPr>
          <w:rFonts w:ascii="Times New Roman" w:hAnsi="Times New Roman" w:cs="Times New Roman"/>
          <w:sz w:val="28"/>
          <w:szCs w:val="28"/>
        </w:rPr>
        <w:t xml:space="preserve">. В данной ситуации, показатель значительно превышает установленный нормативный предел загрузки, благодаря которому, возможно свободное и безостановочное движение транспорта. </w:t>
      </w:r>
      <w:r>
        <w:rPr>
          <w:rFonts w:ascii="Times New Roman" w:hAnsi="Times New Roman" w:cs="Times New Roman"/>
          <w:sz w:val="28"/>
          <w:szCs w:val="28"/>
        </w:rPr>
        <w:t>Данный п</w:t>
      </w:r>
      <w:r w:rsidR="00610771">
        <w:rPr>
          <w:rFonts w:ascii="Times New Roman" w:hAnsi="Times New Roman" w:cs="Times New Roman"/>
          <w:sz w:val="28"/>
          <w:szCs w:val="28"/>
        </w:rPr>
        <w:t xml:space="preserve">оказатель превышает допустимое значение почти в 2,5 раза. Связана эта проблема с высоким уровнем интеграции Краснодарского края и Республики Адыгея. Благодаря выгодному расположению близ Краснодара, жители рядом </w:t>
      </w:r>
      <w:r w:rsidR="00610771">
        <w:rPr>
          <w:rFonts w:ascii="Times New Roman" w:hAnsi="Times New Roman" w:cs="Times New Roman"/>
          <w:sz w:val="28"/>
          <w:szCs w:val="28"/>
        </w:rPr>
        <w:lastRenderedPageBreak/>
        <w:t>расположенных территорий приезжают ежедневно на работу на территорию города. Количество автомобилей, въезжающих ежедневно в Краснодар, составляет порядка 120 тысяч.</w:t>
      </w:r>
    </w:p>
    <w:p w14:paraId="0B5E7B8F" w14:textId="1ABB8807" w:rsidR="00610771" w:rsidRDefault="00610771" w:rsidP="005401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протяжении нескольких лет в Краснодаре наблюдается рост социально-экономических показателей в разных сферах. В будущем, для развития транспортной инфраструктуры, понадобится усовершенствование ее объектов, а также повышение качества транспортного обслуживания населения. Важным аспектом является уровень развитости системы магистрального транспорта, и, вместе с тем, обслуживания пассажиров транспорта. Зачастую возникают сложности с маршрутом движения пассажирского транспорта, а точнее, в часы особенной загруженности – утром и вечером. Актуальной является проблема </w:t>
      </w:r>
      <w:bookmarkStart w:id="1" w:name="_Hlk42525460"/>
      <w:r>
        <w:rPr>
          <w:rFonts w:ascii="Times New Roman" w:hAnsi="Times New Roman" w:cs="Times New Roman"/>
          <w:sz w:val="28"/>
          <w:szCs w:val="28"/>
        </w:rPr>
        <w:t>нехватки пассажирских мест, в свою очередь, недостаточное количество транспорта по наиболее востребованным маршрутам, а также частое повторение маршрутов транспорта</w:t>
      </w:r>
      <w:bookmarkEnd w:id="1"/>
      <w:r w:rsidR="00C057AF">
        <w:rPr>
          <w:rFonts w:ascii="Times New Roman" w:hAnsi="Times New Roman" w:cs="Times New Roman"/>
          <w:sz w:val="28"/>
          <w:szCs w:val="28"/>
        </w:rPr>
        <w:t xml:space="preserve"> </w:t>
      </w:r>
      <w:r w:rsidR="00C057AF" w:rsidRPr="00C057AF">
        <w:rPr>
          <w:rFonts w:ascii="Times New Roman" w:hAnsi="Times New Roman" w:cs="Times New Roman"/>
          <w:sz w:val="28"/>
          <w:szCs w:val="28"/>
        </w:rPr>
        <w:t>[</w:t>
      </w:r>
      <w:r w:rsidR="00C057AF">
        <w:rPr>
          <w:rFonts w:ascii="Times New Roman" w:hAnsi="Times New Roman" w:cs="Times New Roman"/>
          <w:sz w:val="28"/>
          <w:szCs w:val="28"/>
        </w:rPr>
        <w:t>1</w:t>
      </w:r>
      <w:r w:rsidR="003D7C0F">
        <w:rPr>
          <w:rFonts w:ascii="Times New Roman" w:hAnsi="Times New Roman" w:cs="Times New Roman"/>
          <w:sz w:val="28"/>
          <w:szCs w:val="28"/>
        </w:rPr>
        <w:t>, С. 103</w:t>
      </w:r>
      <w:r w:rsidR="00C057AF" w:rsidRPr="00C057AF">
        <w:rPr>
          <w:rFonts w:ascii="Times New Roman" w:hAnsi="Times New Roman" w:cs="Times New Roman"/>
          <w:sz w:val="28"/>
          <w:szCs w:val="28"/>
        </w:rPr>
        <w:t>].</w:t>
      </w:r>
    </w:p>
    <w:p w14:paraId="42B6E614" w14:textId="77777777" w:rsidR="00610771" w:rsidRDefault="00610771" w:rsidP="005401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Трудности в сфере транспортного обслуживания населения имеют социальную направленность, требуя скорейшего решения, а значит, существенных затрат из местного бюджета. Данная проблема решается путем принятия государственных и муниципальных программ, содержащих в себе необходимые аспекты для решения поставленных задач.  </w:t>
      </w:r>
    </w:p>
    <w:p w14:paraId="7DA571E4" w14:textId="62956ECC" w:rsidR="00610771" w:rsidRDefault="00610771" w:rsidP="005401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Главным субъектом транспортной инфраструктуры, на наш взгляд, являются автомобильные дороги, потому как именно от состояния дорог зависит пропускная способность, а также качество и скорость поездок транспортных средств. Дорожные сети местного значения играют важную роль и являются неотъемлемой частью транспортной инфраструктуры региона. Сеть местных дорог, помимо передвижения пассажирского транспорта, служит для сельскохозяйственных и промышленных грузов, и соединяет между собой краевой центр и муниципальные образования. Исходя из вышеперечисленных функций, можно проследить, какое важное значение имеет для города и региона</w:t>
      </w:r>
      <w:r w:rsidRPr="00F07D03">
        <w:rPr>
          <w:rFonts w:ascii="Times New Roman" w:hAnsi="Times New Roman" w:cs="Times New Roman"/>
          <w:sz w:val="28"/>
          <w:szCs w:val="28"/>
        </w:rPr>
        <w:t xml:space="preserve"> </w:t>
      </w:r>
      <w:r>
        <w:rPr>
          <w:rFonts w:ascii="Times New Roman" w:hAnsi="Times New Roman" w:cs="Times New Roman"/>
          <w:sz w:val="28"/>
          <w:szCs w:val="28"/>
        </w:rPr>
        <w:t xml:space="preserve">сеть автодорог. Поэтому, для исполнения своих прямых функций, для дорог необходим должный уровень транспортного и эксплуатационного состояния. </w:t>
      </w:r>
    </w:p>
    <w:p w14:paraId="0B53A93B" w14:textId="77777777" w:rsidR="00721FE9" w:rsidRPr="00721FE9" w:rsidRDefault="00610771" w:rsidP="00721FE9">
      <w:pPr>
        <w:spacing w:after="0" w:line="240" w:lineRule="auto"/>
        <w:ind w:firstLine="709"/>
        <w:jc w:val="right"/>
        <w:rPr>
          <w:rFonts w:ascii="Times New Roman" w:hAnsi="Times New Roman" w:cs="Times New Roman"/>
          <w:b/>
          <w:bCs/>
          <w:i/>
          <w:iCs/>
          <w:sz w:val="28"/>
          <w:szCs w:val="28"/>
        </w:rPr>
      </w:pPr>
      <w:r w:rsidRPr="00721FE9">
        <w:rPr>
          <w:rFonts w:ascii="Times New Roman" w:hAnsi="Times New Roman" w:cs="Times New Roman"/>
          <w:b/>
          <w:bCs/>
          <w:i/>
          <w:iCs/>
          <w:sz w:val="28"/>
          <w:szCs w:val="28"/>
        </w:rPr>
        <w:t xml:space="preserve">Таблица </w:t>
      </w:r>
      <w:r w:rsidR="00E40676" w:rsidRPr="00721FE9">
        <w:rPr>
          <w:rFonts w:ascii="Times New Roman" w:hAnsi="Times New Roman" w:cs="Times New Roman"/>
          <w:b/>
          <w:bCs/>
          <w:i/>
          <w:iCs/>
          <w:sz w:val="28"/>
          <w:szCs w:val="28"/>
        </w:rPr>
        <w:t>1</w:t>
      </w:r>
    </w:p>
    <w:p w14:paraId="1592007B" w14:textId="7797CB8F" w:rsidR="00610771" w:rsidRPr="00721FE9" w:rsidRDefault="00610771" w:rsidP="00721FE9">
      <w:pPr>
        <w:spacing w:after="0" w:line="240" w:lineRule="auto"/>
        <w:ind w:firstLine="709"/>
        <w:jc w:val="center"/>
        <w:rPr>
          <w:rFonts w:ascii="Times New Roman" w:hAnsi="Times New Roman" w:cs="Times New Roman"/>
          <w:b/>
          <w:bCs/>
          <w:i/>
          <w:iCs/>
          <w:sz w:val="28"/>
          <w:szCs w:val="28"/>
        </w:rPr>
      </w:pPr>
      <w:r w:rsidRPr="00721FE9">
        <w:rPr>
          <w:rFonts w:ascii="Times New Roman" w:hAnsi="Times New Roman" w:cs="Times New Roman"/>
          <w:b/>
          <w:bCs/>
          <w:i/>
          <w:iCs/>
          <w:sz w:val="28"/>
          <w:szCs w:val="28"/>
        </w:rPr>
        <w:t>Рейтинг городов, с населением более миллиона человек, по качеству дорог и доступности парковок 201</w:t>
      </w:r>
      <w:r w:rsidR="00447F4D" w:rsidRPr="00721FE9">
        <w:rPr>
          <w:rFonts w:ascii="Times New Roman" w:hAnsi="Times New Roman" w:cs="Times New Roman"/>
          <w:b/>
          <w:bCs/>
          <w:i/>
          <w:iCs/>
          <w:sz w:val="28"/>
          <w:szCs w:val="28"/>
        </w:rPr>
        <w:t>9</w:t>
      </w:r>
      <w:r w:rsidRPr="00721FE9">
        <w:rPr>
          <w:rFonts w:ascii="Times New Roman" w:hAnsi="Times New Roman" w:cs="Times New Roman"/>
          <w:b/>
          <w:bCs/>
          <w:i/>
          <w:iCs/>
          <w:sz w:val="28"/>
          <w:szCs w:val="28"/>
        </w:rPr>
        <w:t>-20</w:t>
      </w:r>
      <w:r w:rsidR="00447F4D" w:rsidRPr="00721FE9">
        <w:rPr>
          <w:rFonts w:ascii="Times New Roman" w:hAnsi="Times New Roman" w:cs="Times New Roman"/>
          <w:b/>
          <w:bCs/>
          <w:i/>
          <w:iCs/>
          <w:sz w:val="28"/>
          <w:szCs w:val="28"/>
        </w:rPr>
        <w:t>20</w:t>
      </w:r>
      <w:r w:rsidRPr="00721FE9">
        <w:rPr>
          <w:rFonts w:ascii="Times New Roman" w:hAnsi="Times New Roman" w:cs="Times New Roman"/>
          <w:b/>
          <w:bCs/>
          <w:i/>
          <w:iCs/>
          <w:sz w:val="28"/>
          <w:szCs w:val="28"/>
        </w:rPr>
        <w:t xml:space="preserve"> гг.</w:t>
      </w:r>
      <w:r w:rsidR="00C057AF" w:rsidRPr="00C057AF">
        <w:t xml:space="preserve"> </w:t>
      </w:r>
      <w:r w:rsidR="00C057AF" w:rsidRPr="00C057AF">
        <w:rPr>
          <w:rFonts w:ascii="Times New Roman" w:hAnsi="Times New Roman" w:cs="Times New Roman"/>
          <w:b/>
          <w:bCs/>
          <w:i/>
          <w:iCs/>
          <w:sz w:val="28"/>
          <w:szCs w:val="28"/>
        </w:rPr>
        <w:t>[</w:t>
      </w:r>
      <w:r w:rsidR="00C057AF">
        <w:rPr>
          <w:rFonts w:ascii="Times New Roman" w:hAnsi="Times New Roman" w:cs="Times New Roman"/>
          <w:b/>
          <w:bCs/>
          <w:i/>
          <w:iCs/>
          <w:sz w:val="28"/>
          <w:szCs w:val="28"/>
        </w:rPr>
        <w:t>2</w:t>
      </w:r>
      <w:r w:rsidR="00C057AF" w:rsidRPr="00C057AF">
        <w:rPr>
          <w:rFonts w:ascii="Times New Roman" w:hAnsi="Times New Roman" w:cs="Times New Roman"/>
          <w:b/>
          <w:bCs/>
          <w:i/>
          <w:iCs/>
          <w:sz w:val="28"/>
          <w:szCs w:val="28"/>
        </w:rPr>
        <w:t>].</w:t>
      </w:r>
    </w:p>
    <w:tbl>
      <w:tblPr>
        <w:tblStyle w:val="a3"/>
        <w:tblW w:w="0" w:type="auto"/>
        <w:tblLook w:val="04A0" w:firstRow="1" w:lastRow="0" w:firstColumn="1" w:lastColumn="0" w:noHBand="0" w:noVBand="1"/>
      </w:tblPr>
      <w:tblGrid>
        <w:gridCol w:w="2239"/>
        <w:gridCol w:w="2718"/>
        <w:gridCol w:w="2409"/>
        <w:gridCol w:w="2239"/>
      </w:tblGrid>
      <w:tr w:rsidR="00610771" w14:paraId="0FB761E5" w14:textId="77777777" w:rsidTr="00447F4D">
        <w:trPr>
          <w:trHeight w:val="707"/>
        </w:trPr>
        <w:tc>
          <w:tcPr>
            <w:tcW w:w="2239" w:type="dxa"/>
            <w:vAlign w:val="center"/>
          </w:tcPr>
          <w:p w14:paraId="1D293412" w14:textId="77777777" w:rsidR="00610771" w:rsidRPr="00447F4D" w:rsidRDefault="00610771" w:rsidP="00447F4D">
            <w:pPr>
              <w:jc w:val="center"/>
              <w:rPr>
                <w:rFonts w:ascii="Times New Roman" w:hAnsi="Times New Roman" w:cs="Times New Roman"/>
                <w:b/>
                <w:bCs/>
                <w:sz w:val="24"/>
                <w:szCs w:val="24"/>
              </w:rPr>
            </w:pPr>
            <w:r w:rsidRPr="00447F4D">
              <w:rPr>
                <w:rFonts w:ascii="Times New Roman" w:hAnsi="Times New Roman" w:cs="Times New Roman"/>
                <w:b/>
                <w:bCs/>
                <w:sz w:val="24"/>
                <w:szCs w:val="24"/>
              </w:rPr>
              <w:t>Место</w:t>
            </w:r>
          </w:p>
          <w:p w14:paraId="50BF51A8" w14:textId="2B222FDD" w:rsidR="00610771" w:rsidRPr="00447F4D" w:rsidRDefault="00610771" w:rsidP="00447F4D">
            <w:pPr>
              <w:jc w:val="center"/>
              <w:rPr>
                <w:rFonts w:ascii="Times New Roman" w:hAnsi="Times New Roman" w:cs="Times New Roman"/>
                <w:b/>
                <w:bCs/>
                <w:sz w:val="24"/>
                <w:szCs w:val="24"/>
              </w:rPr>
            </w:pPr>
            <w:r w:rsidRPr="00447F4D">
              <w:rPr>
                <w:rFonts w:ascii="Times New Roman" w:hAnsi="Times New Roman" w:cs="Times New Roman"/>
                <w:b/>
                <w:bCs/>
                <w:sz w:val="24"/>
                <w:szCs w:val="24"/>
              </w:rPr>
              <w:t>20</w:t>
            </w:r>
            <w:r w:rsidR="00447F4D" w:rsidRPr="00447F4D">
              <w:rPr>
                <w:rFonts w:ascii="Times New Roman" w:hAnsi="Times New Roman" w:cs="Times New Roman"/>
                <w:b/>
                <w:bCs/>
                <w:sz w:val="24"/>
                <w:szCs w:val="24"/>
              </w:rPr>
              <w:t>20</w:t>
            </w:r>
            <w:r w:rsidRPr="00447F4D">
              <w:rPr>
                <w:rFonts w:ascii="Times New Roman" w:hAnsi="Times New Roman" w:cs="Times New Roman"/>
                <w:b/>
                <w:bCs/>
                <w:sz w:val="24"/>
                <w:szCs w:val="24"/>
              </w:rPr>
              <w:t xml:space="preserve"> год</w:t>
            </w:r>
          </w:p>
        </w:tc>
        <w:tc>
          <w:tcPr>
            <w:tcW w:w="2718" w:type="dxa"/>
            <w:vAlign w:val="center"/>
          </w:tcPr>
          <w:p w14:paraId="32B4CEDD" w14:textId="1997E136" w:rsidR="00610771" w:rsidRPr="00447F4D" w:rsidRDefault="00610771" w:rsidP="00447F4D">
            <w:pPr>
              <w:jc w:val="center"/>
              <w:rPr>
                <w:rFonts w:ascii="Times New Roman" w:hAnsi="Times New Roman" w:cs="Times New Roman"/>
                <w:b/>
                <w:bCs/>
                <w:sz w:val="24"/>
                <w:szCs w:val="24"/>
              </w:rPr>
            </w:pPr>
            <w:r w:rsidRPr="00447F4D">
              <w:rPr>
                <w:rFonts w:ascii="Times New Roman" w:hAnsi="Times New Roman" w:cs="Times New Roman"/>
                <w:b/>
                <w:bCs/>
                <w:sz w:val="24"/>
                <w:szCs w:val="24"/>
              </w:rPr>
              <w:t>Город</w:t>
            </w:r>
          </w:p>
        </w:tc>
        <w:tc>
          <w:tcPr>
            <w:tcW w:w="2409" w:type="dxa"/>
            <w:vAlign w:val="center"/>
          </w:tcPr>
          <w:p w14:paraId="5D70C25C" w14:textId="77777777" w:rsidR="00610771" w:rsidRPr="00447F4D" w:rsidRDefault="00610771" w:rsidP="00447F4D">
            <w:pPr>
              <w:jc w:val="center"/>
              <w:rPr>
                <w:rFonts w:ascii="Times New Roman" w:hAnsi="Times New Roman" w:cs="Times New Roman"/>
                <w:b/>
                <w:bCs/>
                <w:sz w:val="24"/>
                <w:szCs w:val="24"/>
              </w:rPr>
            </w:pPr>
            <w:r w:rsidRPr="00447F4D">
              <w:rPr>
                <w:rFonts w:ascii="Times New Roman" w:hAnsi="Times New Roman" w:cs="Times New Roman"/>
                <w:b/>
                <w:bCs/>
                <w:sz w:val="24"/>
                <w:szCs w:val="24"/>
              </w:rPr>
              <w:t>Количество баллов</w:t>
            </w:r>
          </w:p>
          <w:p w14:paraId="49DD279A" w14:textId="14FC1EE4" w:rsidR="00610771" w:rsidRPr="00447F4D" w:rsidRDefault="00610771" w:rsidP="00447F4D">
            <w:pPr>
              <w:jc w:val="center"/>
              <w:rPr>
                <w:rFonts w:ascii="Times New Roman" w:hAnsi="Times New Roman" w:cs="Times New Roman"/>
                <w:b/>
                <w:bCs/>
                <w:sz w:val="24"/>
                <w:szCs w:val="24"/>
              </w:rPr>
            </w:pPr>
            <w:r w:rsidRPr="00447F4D">
              <w:rPr>
                <w:rFonts w:ascii="Times New Roman" w:hAnsi="Times New Roman" w:cs="Times New Roman"/>
                <w:b/>
                <w:bCs/>
                <w:sz w:val="24"/>
                <w:szCs w:val="24"/>
              </w:rPr>
              <w:t>20</w:t>
            </w:r>
            <w:r w:rsidR="00447F4D">
              <w:rPr>
                <w:rFonts w:ascii="Times New Roman" w:hAnsi="Times New Roman" w:cs="Times New Roman"/>
                <w:b/>
                <w:bCs/>
                <w:sz w:val="24"/>
                <w:szCs w:val="24"/>
              </w:rPr>
              <w:t>19</w:t>
            </w:r>
            <w:r w:rsidRPr="00447F4D">
              <w:rPr>
                <w:rFonts w:ascii="Times New Roman" w:hAnsi="Times New Roman" w:cs="Times New Roman"/>
                <w:b/>
                <w:bCs/>
                <w:sz w:val="24"/>
                <w:szCs w:val="24"/>
              </w:rPr>
              <w:t xml:space="preserve"> год</w:t>
            </w:r>
          </w:p>
        </w:tc>
        <w:tc>
          <w:tcPr>
            <w:tcW w:w="2239" w:type="dxa"/>
            <w:vAlign w:val="center"/>
          </w:tcPr>
          <w:p w14:paraId="4445132A" w14:textId="77777777" w:rsidR="00610771" w:rsidRPr="00447F4D" w:rsidRDefault="00610771" w:rsidP="00447F4D">
            <w:pPr>
              <w:jc w:val="center"/>
              <w:rPr>
                <w:rFonts w:ascii="Times New Roman" w:hAnsi="Times New Roman" w:cs="Times New Roman"/>
                <w:b/>
                <w:bCs/>
                <w:sz w:val="24"/>
                <w:szCs w:val="24"/>
              </w:rPr>
            </w:pPr>
            <w:r w:rsidRPr="00447F4D">
              <w:rPr>
                <w:rFonts w:ascii="Times New Roman" w:hAnsi="Times New Roman" w:cs="Times New Roman"/>
                <w:b/>
                <w:bCs/>
                <w:sz w:val="24"/>
                <w:szCs w:val="24"/>
              </w:rPr>
              <w:t>Количество баллов</w:t>
            </w:r>
          </w:p>
          <w:p w14:paraId="28FD1264" w14:textId="6022385B" w:rsidR="00610771" w:rsidRPr="00447F4D" w:rsidRDefault="00610771" w:rsidP="00447F4D">
            <w:pPr>
              <w:jc w:val="center"/>
              <w:rPr>
                <w:rFonts w:ascii="Times New Roman" w:hAnsi="Times New Roman" w:cs="Times New Roman"/>
                <w:b/>
                <w:bCs/>
                <w:sz w:val="24"/>
                <w:szCs w:val="24"/>
              </w:rPr>
            </w:pPr>
            <w:r w:rsidRPr="00447F4D">
              <w:rPr>
                <w:rFonts w:ascii="Times New Roman" w:hAnsi="Times New Roman" w:cs="Times New Roman"/>
                <w:b/>
                <w:bCs/>
                <w:sz w:val="24"/>
                <w:szCs w:val="24"/>
              </w:rPr>
              <w:t>20</w:t>
            </w:r>
            <w:r w:rsidR="00447F4D" w:rsidRPr="00447F4D">
              <w:rPr>
                <w:rFonts w:ascii="Times New Roman" w:hAnsi="Times New Roman" w:cs="Times New Roman"/>
                <w:b/>
                <w:bCs/>
                <w:sz w:val="24"/>
                <w:szCs w:val="24"/>
              </w:rPr>
              <w:t>20</w:t>
            </w:r>
            <w:r w:rsidRPr="00447F4D">
              <w:rPr>
                <w:rFonts w:ascii="Times New Roman" w:hAnsi="Times New Roman" w:cs="Times New Roman"/>
                <w:b/>
                <w:bCs/>
                <w:sz w:val="24"/>
                <w:szCs w:val="24"/>
              </w:rPr>
              <w:t xml:space="preserve"> год</w:t>
            </w:r>
          </w:p>
        </w:tc>
      </w:tr>
      <w:tr w:rsidR="00610771" w14:paraId="5E2993CF" w14:textId="77777777" w:rsidTr="00447F4D">
        <w:trPr>
          <w:trHeight w:val="422"/>
        </w:trPr>
        <w:tc>
          <w:tcPr>
            <w:tcW w:w="2239" w:type="dxa"/>
          </w:tcPr>
          <w:p w14:paraId="09334052" w14:textId="10B901AB" w:rsidR="00610771" w:rsidRPr="00200034" w:rsidRDefault="00610771" w:rsidP="00447F4D">
            <w:pPr>
              <w:jc w:val="center"/>
              <w:rPr>
                <w:rFonts w:ascii="Times New Roman" w:hAnsi="Times New Roman" w:cs="Times New Roman"/>
                <w:sz w:val="24"/>
                <w:szCs w:val="24"/>
              </w:rPr>
            </w:pPr>
            <w:r w:rsidRPr="00200034">
              <w:rPr>
                <w:rFonts w:ascii="Times New Roman" w:hAnsi="Times New Roman" w:cs="Times New Roman"/>
                <w:sz w:val="24"/>
                <w:szCs w:val="24"/>
              </w:rPr>
              <w:t>7</w:t>
            </w:r>
          </w:p>
        </w:tc>
        <w:tc>
          <w:tcPr>
            <w:tcW w:w="2718" w:type="dxa"/>
          </w:tcPr>
          <w:p w14:paraId="0E375120" w14:textId="77777777" w:rsidR="00610771" w:rsidRPr="00200034" w:rsidRDefault="00610771" w:rsidP="00447F4D">
            <w:pPr>
              <w:jc w:val="center"/>
              <w:rPr>
                <w:rFonts w:ascii="Times New Roman" w:hAnsi="Times New Roman" w:cs="Times New Roman"/>
                <w:sz w:val="24"/>
                <w:szCs w:val="24"/>
              </w:rPr>
            </w:pPr>
            <w:r w:rsidRPr="00200034">
              <w:rPr>
                <w:rFonts w:ascii="Times New Roman" w:hAnsi="Times New Roman" w:cs="Times New Roman"/>
                <w:sz w:val="24"/>
                <w:szCs w:val="24"/>
              </w:rPr>
              <w:t>Москва</w:t>
            </w:r>
          </w:p>
        </w:tc>
        <w:tc>
          <w:tcPr>
            <w:tcW w:w="2409" w:type="dxa"/>
          </w:tcPr>
          <w:p w14:paraId="7B2FE91A" w14:textId="77777777" w:rsidR="00610771" w:rsidRPr="00200034" w:rsidRDefault="00610771" w:rsidP="00447F4D">
            <w:pPr>
              <w:jc w:val="center"/>
              <w:rPr>
                <w:rFonts w:ascii="Times New Roman" w:hAnsi="Times New Roman" w:cs="Times New Roman"/>
                <w:sz w:val="24"/>
                <w:szCs w:val="24"/>
              </w:rPr>
            </w:pPr>
            <w:r w:rsidRPr="00200034">
              <w:rPr>
                <w:rFonts w:ascii="Times New Roman" w:hAnsi="Times New Roman" w:cs="Times New Roman"/>
                <w:sz w:val="24"/>
                <w:szCs w:val="24"/>
              </w:rPr>
              <w:t>5,4</w:t>
            </w:r>
          </w:p>
        </w:tc>
        <w:tc>
          <w:tcPr>
            <w:tcW w:w="2239" w:type="dxa"/>
          </w:tcPr>
          <w:p w14:paraId="780E7849" w14:textId="77777777" w:rsidR="00610771" w:rsidRPr="00200034" w:rsidRDefault="00610771" w:rsidP="00447F4D">
            <w:pPr>
              <w:jc w:val="center"/>
              <w:rPr>
                <w:rFonts w:ascii="Times New Roman" w:hAnsi="Times New Roman" w:cs="Times New Roman"/>
                <w:sz w:val="24"/>
                <w:szCs w:val="24"/>
              </w:rPr>
            </w:pPr>
            <w:r w:rsidRPr="00200034">
              <w:rPr>
                <w:rFonts w:ascii="Times New Roman" w:hAnsi="Times New Roman" w:cs="Times New Roman"/>
                <w:sz w:val="24"/>
                <w:szCs w:val="24"/>
              </w:rPr>
              <w:t>5,7</w:t>
            </w:r>
          </w:p>
        </w:tc>
      </w:tr>
      <w:tr w:rsidR="00610771" w14:paraId="2F41BD94" w14:textId="77777777" w:rsidTr="00447F4D">
        <w:trPr>
          <w:trHeight w:val="427"/>
        </w:trPr>
        <w:tc>
          <w:tcPr>
            <w:tcW w:w="2239" w:type="dxa"/>
          </w:tcPr>
          <w:p w14:paraId="7C185FCF" w14:textId="77777777" w:rsidR="00610771" w:rsidRPr="00200034" w:rsidRDefault="00610771" w:rsidP="00447F4D">
            <w:pPr>
              <w:jc w:val="center"/>
              <w:rPr>
                <w:rFonts w:ascii="Times New Roman" w:hAnsi="Times New Roman" w:cs="Times New Roman"/>
                <w:sz w:val="24"/>
                <w:szCs w:val="24"/>
              </w:rPr>
            </w:pPr>
            <w:r w:rsidRPr="00200034">
              <w:rPr>
                <w:rFonts w:ascii="Times New Roman" w:hAnsi="Times New Roman" w:cs="Times New Roman"/>
                <w:sz w:val="24"/>
                <w:szCs w:val="24"/>
              </w:rPr>
              <w:t>36</w:t>
            </w:r>
          </w:p>
        </w:tc>
        <w:tc>
          <w:tcPr>
            <w:tcW w:w="2718" w:type="dxa"/>
          </w:tcPr>
          <w:p w14:paraId="4E2092D1" w14:textId="77777777" w:rsidR="00610771" w:rsidRPr="00200034" w:rsidRDefault="00610771" w:rsidP="00447F4D">
            <w:pPr>
              <w:jc w:val="center"/>
              <w:rPr>
                <w:rFonts w:ascii="Times New Roman" w:hAnsi="Times New Roman" w:cs="Times New Roman"/>
                <w:sz w:val="24"/>
                <w:szCs w:val="24"/>
              </w:rPr>
            </w:pPr>
            <w:r w:rsidRPr="00200034">
              <w:rPr>
                <w:rFonts w:ascii="Times New Roman" w:hAnsi="Times New Roman" w:cs="Times New Roman"/>
                <w:sz w:val="24"/>
                <w:szCs w:val="24"/>
              </w:rPr>
              <w:t>Воронеж</w:t>
            </w:r>
          </w:p>
        </w:tc>
        <w:tc>
          <w:tcPr>
            <w:tcW w:w="2409" w:type="dxa"/>
          </w:tcPr>
          <w:p w14:paraId="52AD3743" w14:textId="77777777" w:rsidR="00610771" w:rsidRPr="00200034" w:rsidRDefault="00610771" w:rsidP="00447F4D">
            <w:pPr>
              <w:jc w:val="center"/>
              <w:rPr>
                <w:rFonts w:ascii="Times New Roman" w:hAnsi="Times New Roman" w:cs="Times New Roman"/>
                <w:sz w:val="24"/>
                <w:szCs w:val="24"/>
              </w:rPr>
            </w:pPr>
            <w:r w:rsidRPr="00200034">
              <w:rPr>
                <w:rFonts w:ascii="Times New Roman" w:hAnsi="Times New Roman" w:cs="Times New Roman"/>
                <w:sz w:val="24"/>
                <w:szCs w:val="24"/>
              </w:rPr>
              <w:t>4,7</w:t>
            </w:r>
          </w:p>
        </w:tc>
        <w:tc>
          <w:tcPr>
            <w:tcW w:w="2239" w:type="dxa"/>
          </w:tcPr>
          <w:p w14:paraId="5A2DEF4A" w14:textId="77777777" w:rsidR="00610771" w:rsidRPr="00200034" w:rsidRDefault="00610771" w:rsidP="00447F4D">
            <w:pPr>
              <w:jc w:val="center"/>
              <w:rPr>
                <w:rFonts w:ascii="Times New Roman" w:hAnsi="Times New Roman" w:cs="Times New Roman"/>
                <w:sz w:val="24"/>
                <w:szCs w:val="24"/>
              </w:rPr>
            </w:pPr>
            <w:r w:rsidRPr="00200034">
              <w:rPr>
                <w:rFonts w:ascii="Times New Roman" w:hAnsi="Times New Roman" w:cs="Times New Roman"/>
                <w:sz w:val="24"/>
                <w:szCs w:val="24"/>
              </w:rPr>
              <w:t>5</w:t>
            </w:r>
          </w:p>
        </w:tc>
      </w:tr>
      <w:tr w:rsidR="00610771" w14:paraId="38F694F2" w14:textId="77777777" w:rsidTr="00447F4D">
        <w:trPr>
          <w:trHeight w:val="419"/>
        </w:trPr>
        <w:tc>
          <w:tcPr>
            <w:tcW w:w="2239" w:type="dxa"/>
          </w:tcPr>
          <w:p w14:paraId="0812AC7D" w14:textId="1F8E81AD" w:rsidR="00610771" w:rsidRPr="00200034" w:rsidRDefault="00A074F5" w:rsidP="00447F4D">
            <w:pPr>
              <w:jc w:val="center"/>
              <w:rPr>
                <w:rFonts w:ascii="Times New Roman" w:hAnsi="Times New Roman" w:cs="Times New Roman"/>
                <w:sz w:val="24"/>
                <w:szCs w:val="24"/>
              </w:rPr>
            </w:pPr>
            <w:r>
              <w:rPr>
                <w:rFonts w:ascii="Times New Roman" w:hAnsi="Times New Roman" w:cs="Times New Roman"/>
                <w:sz w:val="24"/>
                <w:szCs w:val="24"/>
              </w:rPr>
              <w:t>4</w:t>
            </w:r>
            <w:r w:rsidR="00610771" w:rsidRPr="00200034">
              <w:rPr>
                <w:rFonts w:ascii="Times New Roman" w:hAnsi="Times New Roman" w:cs="Times New Roman"/>
                <w:sz w:val="24"/>
                <w:szCs w:val="24"/>
              </w:rPr>
              <w:t>4</w:t>
            </w:r>
          </w:p>
        </w:tc>
        <w:tc>
          <w:tcPr>
            <w:tcW w:w="2718" w:type="dxa"/>
          </w:tcPr>
          <w:p w14:paraId="4F6FE318" w14:textId="77777777" w:rsidR="00610771" w:rsidRPr="00200034" w:rsidRDefault="00610771" w:rsidP="00447F4D">
            <w:pPr>
              <w:jc w:val="center"/>
              <w:rPr>
                <w:rFonts w:ascii="Times New Roman" w:hAnsi="Times New Roman" w:cs="Times New Roman"/>
                <w:sz w:val="24"/>
                <w:szCs w:val="24"/>
              </w:rPr>
            </w:pPr>
            <w:r w:rsidRPr="00200034">
              <w:rPr>
                <w:rFonts w:ascii="Times New Roman" w:hAnsi="Times New Roman" w:cs="Times New Roman"/>
                <w:sz w:val="24"/>
                <w:szCs w:val="24"/>
              </w:rPr>
              <w:t>Краснодар</w:t>
            </w:r>
          </w:p>
        </w:tc>
        <w:tc>
          <w:tcPr>
            <w:tcW w:w="2409" w:type="dxa"/>
          </w:tcPr>
          <w:p w14:paraId="1267E597" w14:textId="77777777" w:rsidR="00610771" w:rsidRPr="00200034" w:rsidRDefault="00610771" w:rsidP="00447F4D">
            <w:pPr>
              <w:jc w:val="center"/>
              <w:rPr>
                <w:rFonts w:ascii="Times New Roman" w:hAnsi="Times New Roman" w:cs="Times New Roman"/>
                <w:sz w:val="24"/>
                <w:szCs w:val="24"/>
              </w:rPr>
            </w:pPr>
            <w:r w:rsidRPr="00200034">
              <w:rPr>
                <w:rFonts w:ascii="Times New Roman" w:hAnsi="Times New Roman" w:cs="Times New Roman"/>
                <w:sz w:val="24"/>
                <w:szCs w:val="24"/>
              </w:rPr>
              <w:t>5,1</w:t>
            </w:r>
          </w:p>
        </w:tc>
        <w:tc>
          <w:tcPr>
            <w:tcW w:w="2239" w:type="dxa"/>
          </w:tcPr>
          <w:p w14:paraId="36DF8B7A" w14:textId="77777777" w:rsidR="00610771" w:rsidRPr="00200034" w:rsidRDefault="00610771" w:rsidP="00447F4D">
            <w:pPr>
              <w:jc w:val="center"/>
              <w:rPr>
                <w:rFonts w:ascii="Times New Roman" w:hAnsi="Times New Roman" w:cs="Times New Roman"/>
                <w:sz w:val="24"/>
                <w:szCs w:val="24"/>
              </w:rPr>
            </w:pPr>
            <w:r w:rsidRPr="00200034">
              <w:rPr>
                <w:rFonts w:ascii="Times New Roman" w:hAnsi="Times New Roman" w:cs="Times New Roman"/>
                <w:sz w:val="24"/>
                <w:szCs w:val="24"/>
              </w:rPr>
              <w:t>4,8</w:t>
            </w:r>
          </w:p>
        </w:tc>
      </w:tr>
      <w:tr w:rsidR="00610771" w14:paraId="11CD8A16" w14:textId="77777777" w:rsidTr="00447F4D">
        <w:trPr>
          <w:trHeight w:val="411"/>
        </w:trPr>
        <w:tc>
          <w:tcPr>
            <w:tcW w:w="2239" w:type="dxa"/>
          </w:tcPr>
          <w:p w14:paraId="66BCE8A5" w14:textId="77777777" w:rsidR="00610771" w:rsidRPr="00200034" w:rsidRDefault="00610771" w:rsidP="00447F4D">
            <w:pPr>
              <w:jc w:val="center"/>
              <w:rPr>
                <w:rFonts w:ascii="Times New Roman" w:hAnsi="Times New Roman" w:cs="Times New Roman"/>
                <w:sz w:val="24"/>
                <w:szCs w:val="24"/>
              </w:rPr>
            </w:pPr>
            <w:r w:rsidRPr="00200034">
              <w:rPr>
                <w:rFonts w:ascii="Times New Roman" w:hAnsi="Times New Roman" w:cs="Times New Roman"/>
                <w:sz w:val="24"/>
                <w:szCs w:val="24"/>
              </w:rPr>
              <w:t>80</w:t>
            </w:r>
          </w:p>
        </w:tc>
        <w:tc>
          <w:tcPr>
            <w:tcW w:w="2718" w:type="dxa"/>
          </w:tcPr>
          <w:p w14:paraId="7835EEE2" w14:textId="77777777" w:rsidR="00610771" w:rsidRPr="00200034" w:rsidRDefault="00610771" w:rsidP="00447F4D">
            <w:pPr>
              <w:jc w:val="center"/>
              <w:rPr>
                <w:rFonts w:ascii="Times New Roman" w:hAnsi="Times New Roman" w:cs="Times New Roman"/>
                <w:sz w:val="24"/>
                <w:szCs w:val="24"/>
              </w:rPr>
            </w:pPr>
            <w:r w:rsidRPr="00200034">
              <w:rPr>
                <w:rFonts w:ascii="Times New Roman" w:hAnsi="Times New Roman" w:cs="Times New Roman"/>
                <w:sz w:val="24"/>
                <w:szCs w:val="24"/>
              </w:rPr>
              <w:t>Новосибирск</w:t>
            </w:r>
          </w:p>
        </w:tc>
        <w:tc>
          <w:tcPr>
            <w:tcW w:w="2409" w:type="dxa"/>
          </w:tcPr>
          <w:p w14:paraId="481A585A" w14:textId="77777777" w:rsidR="00610771" w:rsidRPr="00200034" w:rsidRDefault="00610771" w:rsidP="00447F4D">
            <w:pPr>
              <w:jc w:val="center"/>
              <w:rPr>
                <w:rFonts w:ascii="Times New Roman" w:hAnsi="Times New Roman" w:cs="Times New Roman"/>
                <w:sz w:val="24"/>
                <w:szCs w:val="24"/>
              </w:rPr>
            </w:pPr>
            <w:r w:rsidRPr="00200034">
              <w:rPr>
                <w:rFonts w:ascii="Times New Roman" w:hAnsi="Times New Roman" w:cs="Times New Roman"/>
                <w:sz w:val="24"/>
                <w:szCs w:val="24"/>
              </w:rPr>
              <w:t>4,9</w:t>
            </w:r>
          </w:p>
        </w:tc>
        <w:tc>
          <w:tcPr>
            <w:tcW w:w="2239" w:type="dxa"/>
          </w:tcPr>
          <w:p w14:paraId="35BC3F1A" w14:textId="77777777" w:rsidR="00610771" w:rsidRPr="00200034" w:rsidRDefault="00610771" w:rsidP="00447F4D">
            <w:pPr>
              <w:jc w:val="center"/>
              <w:rPr>
                <w:rFonts w:ascii="Times New Roman" w:hAnsi="Times New Roman" w:cs="Times New Roman"/>
                <w:sz w:val="24"/>
                <w:szCs w:val="24"/>
              </w:rPr>
            </w:pPr>
            <w:r w:rsidRPr="00200034">
              <w:rPr>
                <w:rFonts w:ascii="Times New Roman" w:hAnsi="Times New Roman" w:cs="Times New Roman"/>
                <w:sz w:val="24"/>
                <w:szCs w:val="24"/>
              </w:rPr>
              <w:t>4,6</w:t>
            </w:r>
          </w:p>
        </w:tc>
      </w:tr>
    </w:tbl>
    <w:p w14:paraId="153725F7" w14:textId="77777777" w:rsidR="00610771" w:rsidRDefault="00610771" w:rsidP="00540161">
      <w:pPr>
        <w:spacing w:after="0" w:line="240" w:lineRule="auto"/>
        <w:ind w:firstLine="708"/>
        <w:jc w:val="both"/>
        <w:rPr>
          <w:rFonts w:ascii="Times New Roman" w:hAnsi="Times New Roman" w:cs="Times New Roman"/>
          <w:sz w:val="28"/>
          <w:szCs w:val="28"/>
        </w:rPr>
      </w:pPr>
    </w:p>
    <w:p w14:paraId="7FB84281" w14:textId="3162D416" w:rsidR="00610771" w:rsidRDefault="00610771" w:rsidP="00447F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протяжении нескольких лет наблюдается </w:t>
      </w:r>
      <w:bookmarkStart w:id="2" w:name="_Hlk42528594"/>
      <w:r>
        <w:rPr>
          <w:rFonts w:ascii="Times New Roman" w:hAnsi="Times New Roman" w:cs="Times New Roman"/>
          <w:sz w:val="28"/>
          <w:szCs w:val="28"/>
        </w:rPr>
        <w:t>отсутствие необходимого финансирования дорожной отрасли,</w:t>
      </w:r>
      <w:bookmarkEnd w:id="2"/>
      <w:r>
        <w:rPr>
          <w:rFonts w:ascii="Times New Roman" w:hAnsi="Times New Roman" w:cs="Times New Roman"/>
          <w:sz w:val="28"/>
          <w:szCs w:val="28"/>
        </w:rPr>
        <w:t xml:space="preserve"> что влечет за собой последующее отставание в проведении запланированного объема работ. Комплекс </w:t>
      </w:r>
      <w:r>
        <w:rPr>
          <w:rFonts w:ascii="Times New Roman" w:hAnsi="Times New Roman" w:cs="Times New Roman"/>
          <w:sz w:val="28"/>
          <w:szCs w:val="28"/>
        </w:rPr>
        <w:lastRenderedPageBreak/>
        <w:t>мероприятий, которые должны проводиться циклично, включает в себя следующий перечень: капитальный ремонт, периодически проводимые работы по содержанию автодорог, а также искусственным сооружениям на них.</w:t>
      </w:r>
    </w:p>
    <w:p w14:paraId="5ADC3D88" w14:textId="4FBC2B64" w:rsidR="00610771" w:rsidRDefault="00610771" w:rsidP="00447F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Крайне </w:t>
      </w:r>
      <w:bookmarkStart w:id="3" w:name="_Hlk42528653"/>
      <w:r>
        <w:rPr>
          <w:rFonts w:ascii="Times New Roman" w:hAnsi="Times New Roman" w:cs="Times New Roman"/>
          <w:sz w:val="28"/>
          <w:szCs w:val="28"/>
        </w:rPr>
        <w:t xml:space="preserve">неблагоприятным </w:t>
      </w:r>
      <w:r w:rsidR="00447F4D">
        <w:rPr>
          <w:rFonts w:ascii="Times New Roman" w:hAnsi="Times New Roman" w:cs="Times New Roman"/>
          <w:sz w:val="28"/>
          <w:szCs w:val="28"/>
        </w:rPr>
        <w:t xml:space="preserve">является </w:t>
      </w:r>
      <w:r>
        <w:rPr>
          <w:rFonts w:ascii="Times New Roman" w:hAnsi="Times New Roman" w:cs="Times New Roman"/>
          <w:sz w:val="28"/>
          <w:szCs w:val="28"/>
        </w:rPr>
        <w:t xml:space="preserve">состояние уличной и дорожной сети </w:t>
      </w:r>
      <w:bookmarkEnd w:id="3"/>
      <w:r>
        <w:rPr>
          <w:rFonts w:ascii="Times New Roman" w:hAnsi="Times New Roman" w:cs="Times New Roman"/>
          <w:sz w:val="28"/>
          <w:szCs w:val="28"/>
        </w:rPr>
        <w:t xml:space="preserve">Краснодара и за неимением должного и необходимого финансирования дорожных работ </w:t>
      </w:r>
      <w:r w:rsidR="00447F4D">
        <w:rPr>
          <w:rFonts w:ascii="Times New Roman" w:hAnsi="Times New Roman" w:cs="Times New Roman"/>
          <w:sz w:val="28"/>
          <w:szCs w:val="28"/>
        </w:rPr>
        <w:t>выступают факторами</w:t>
      </w:r>
      <w:r>
        <w:rPr>
          <w:rFonts w:ascii="Times New Roman" w:hAnsi="Times New Roman" w:cs="Times New Roman"/>
          <w:sz w:val="28"/>
          <w:szCs w:val="28"/>
        </w:rPr>
        <w:t xml:space="preserve">, из-за которых не представляется возможным дальнейшего развития муниципального образования. Это показывает крайнюю потребность в оказании финансовой помощи за счет бюджетных средств края. </w:t>
      </w:r>
    </w:p>
    <w:p w14:paraId="68A07FA1" w14:textId="77777777" w:rsidR="00610771" w:rsidRDefault="00610771" w:rsidP="00447F4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Многим автодорогам местного значения и возведенным на них мостовым сооружениям необходимо расширение характеристик в области прочности, поскольку по причине увеличения транспортных потоков и, соответственно, части грузовых транспортных средств наблюдается быстрый упадок дорожных устройств.  </w:t>
      </w:r>
    </w:p>
    <w:p w14:paraId="704D22DF" w14:textId="459F4AB2" w:rsidR="00610771" w:rsidRDefault="00610771" w:rsidP="00447F4D">
      <w:pPr>
        <w:spacing w:after="0" w:line="240" w:lineRule="auto"/>
        <w:ind w:firstLine="708"/>
        <w:jc w:val="both"/>
        <w:rPr>
          <w:rFonts w:ascii="Times New Roman" w:hAnsi="Times New Roman" w:cs="Times New Roman"/>
          <w:sz w:val="28"/>
          <w:szCs w:val="28"/>
        </w:rPr>
      </w:pPr>
      <w:bookmarkStart w:id="4" w:name="_Hlk42528822"/>
      <w:r>
        <w:rPr>
          <w:rFonts w:ascii="Times New Roman" w:hAnsi="Times New Roman" w:cs="Times New Roman"/>
          <w:sz w:val="28"/>
          <w:szCs w:val="28"/>
        </w:rPr>
        <w:t>Уровень безопасности дорожного движения имеет отрицательную оценку в Краснодарском крае, и, в частности, в Краснодаре. Определяется это высокими показателями аварийности, в свою очередь, достаточно опасными последствиями дорожно-транспортных происшествий</w:t>
      </w:r>
      <w:r w:rsidR="003D7C0F">
        <w:rPr>
          <w:rFonts w:ascii="Times New Roman" w:hAnsi="Times New Roman" w:cs="Times New Roman"/>
          <w:sz w:val="28"/>
          <w:szCs w:val="28"/>
        </w:rPr>
        <w:t>.</w:t>
      </w:r>
    </w:p>
    <w:p w14:paraId="0B017851" w14:textId="77777777" w:rsidR="003D7C0F" w:rsidRDefault="003D7C0F" w:rsidP="00447F4D">
      <w:pPr>
        <w:spacing w:after="0" w:line="240" w:lineRule="auto"/>
        <w:ind w:firstLine="708"/>
        <w:jc w:val="both"/>
        <w:rPr>
          <w:rFonts w:ascii="Times New Roman" w:hAnsi="Times New Roman" w:cs="Times New Roman"/>
          <w:sz w:val="28"/>
          <w:szCs w:val="28"/>
        </w:rPr>
      </w:pPr>
    </w:p>
    <w:p w14:paraId="5A3FA79E" w14:textId="77777777" w:rsidR="00610771" w:rsidRDefault="00610771" w:rsidP="0054016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1FBE7DC" wp14:editId="2E065232">
            <wp:extent cx="6080166" cy="2090057"/>
            <wp:effectExtent l="0" t="0" r="15875" b="57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End w:id="4"/>
    </w:p>
    <w:p w14:paraId="570E33BC" w14:textId="4D21B715" w:rsidR="00610771" w:rsidRPr="00721FE9" w:rsidRDefault="00610771" w:rsidP="00721FE9">
      <w:pPr>
        <w:spacing w:after="0" w:line="240" w:lineRule="auto"/>
        <w:jc w:val="center"/>
        <w:rPr>
          <w:rFonts w:ascii="Times New Roman" w:hAnsi="Times New Roman" w:cs="Times New Roman"/>
          <w:b/>
          <w:bCs/>
          <w:i/>
          <w:iCs/>
          <w:sz w:val="28"/>
          <w:szCs w:val="28"/>
        </w:rPr>
      </w:pPr>
      <w:r w:rsidRPr="00721FE9">
        <w:rPr>
          <w:rFonts w:ascii="Times New Roman" w:hAnsi="Times New Roman" w:cs="Times New Roman"/>
          <w:b/>
          <w:bCs/>
          <w:i/>
          <w:iCs/>
          <w:sz w:val="28"/>
          <w:szCs w:val="28"/>
        </w:rPr>
        <w:t>Рис</w:t>
      </w:r>
      <w:r w:rsidR="00721FE9" w:rsidRPr="00721FE9">
        <w:rPr>
          <w:rFonts w:ascii="Times New Roman" w:hAnsi="Times New Roman" w:cs="Times New Roman"/>
          <w:b/>
          <w:bCs/>
          <w:i/>
          <w:iCs/>
          <w:sz w:val="28"/>
          <w:szCs w:val="28"/>
        </w:rPr>
        <w:t>.1.</w:t>
      </w:r>
      <w:r w:rsidRPr="00721FE9">
        <w:rPr>
          <w:rFonts w:ascii="Times New Roman" w:hAnsi="Times New Roman" w:cs="Times New Roman"/>
          <w:b/>
          <w:bCs/>
          <w:i/>
          <w:iCs/>
          <w:sz w:val="28"/>
          <w:szCs w:val="28"/>
        </w:rPr>
        <w:t xml:space="preserve"> Количество ДТП на </w:t>
      </w:r>
      <w:r w:rsidRPr="003D7C0F">
        <w:rPr>
          <w:rFonts w:ascii="Times New Roman" w:hAnsi="Times New Roman" w:cs="Times New Roman"/>
          <w:b/>
          <w:bCs/>
          <w:i/>
          <w:iCs/>
          <w:sz w:val="28"/>
          <w:szCs w:val="28"/>
        </w:rPr>
        <w:t>территории Краснодарского края за период 201</w:t>
      </w:r>
      <w:r w:rsidR="00447F4D" w:rsidRPr="003D7C0F">
        <w:rPr>
          <w:rFonts w:ascii="Times New Roman" w:hAnsi="Times New Roman" w:cs="Times New Roman"/>
          <w:b/>
          <w:bCs/>
          <w:i/>
          <w:iCs/>
          <w:sz w:val="28"/>
          <w:szCs w:val="28"/>
        </w:rPr>
        <w:t>6</w:t>
      </w:r>
      <w:r w:rsidRPr="003D7C0F">
        <w:rPr>
          <w:rFonts w:ascii="Times New Roman" w:hAnsi="Times New Roman" w:cs="Times New Roman"/>
          <w:b/>
          <w:bCs/>
          <w:i/>
          <w:iCs/>
          <w:sz w:val="28"/>
          <w:szCs w:val="28"/>
        </w:rPr>
        <w:t>-20</w:t>
      </w:r>
      <w:r w:rsidR="00447F4D" w:rsidRPr="003D7C0F">
        <w:rPr>
          <w:rFonts w:ascii="Times New Roman" w:hAnsi="Times New Roman" w:cs="Times New Roman"/>
          <w:b/>
          <w:bCs/>
          <w:i/>
          <w:iCs/>
          <w:sz w:val="28"/>
          <w:szCs w:val="28"/>
        </w:rPr>
        <w:t>20</w:t>
      </w:r>
      <w:r w:rsidRPr="003D7C0F">
        <w:rPr>
          <w:rFonts w:ascii="Times New Roman" w:hAnsi="Times New Roman" w:cs="Times New Roman"/>
          <w:b/>
          <w:bCs/>
          <w:i/>
          <w:iCs/>
          <w:sz w:val="28"/>
          <w:szCs w:val="28"/>
        </w:rPr>
        <w:t xml:space="preserve"> гг.</w:t>
      </w:r>
      <w:r w:rsidR="003D7C0F" w:rsidRPr="003D7C0F">
        <w:rPr>
          <w:rFonts w:ascii="Times New Roman" w:hAnsi="Times New Roman" w:cs="Times New Roman"/>
          <w:b/>
          <w:bCs/>
          <w:i/>
          <w:iCs/>
          <w:sz w:val="28"/>
          <w:szCs w:val="28"/>
        </w:rPr>
        <w:t xml:space="preserve"> </w:t>
      </w:r>
      <w:r w:rsidR="003D7C0F" w:rsidRPr="003D7C0F">
        <w:rPr>
          <w:rFonts w:ascii="Times New Roman" w:hAnsi="Times New Roman" w:cs="Times New Roman"/>
          <w:b/>
          <w:bCs/>
          <w:i/>
          <w:iCs/>
          <w:sz w:val="28"/>
          <w:szCs w:val="28"/>
        </w:rPr>
        <w:t>[3].</w:t>
      </w:r>
    </w:p>
    <w:p w14:paraId="56E39D3F" w14:textId="77777777" w:rsidR="00610771" w:rsidRDefault="00610771" w:rsidP="00540161">
      <w:pPr>
        <w:spacing w:after="0" w:line="240" w:lineRule="auto"/>
        <w:ind w:firstLine="708"/>
        <w:jc w:val="both"/>
        <w:rPr>
          <w:rFonts w:ascii="Times New Roman" w:hAnsi="Times New Roman" w:cs="Times New Roman"/>
          <w:sz w:val="28"/>
          <w:szCs w:val="28"/>
        </w:rPr>
      </w:pPr>
    </w:p>
    <w:p w14:paraId="75144D94" w14:textId="77777777" w:rsidR="00610771" w:rsidRDefault="00610771" w:rsidP="005401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главных определяющих факторов аварийности на проезжей части, является неприемлемо низкий уровень безопасности перевозки пассажиров общественным транспортом. Также, к перечню последствий высокого уровня аварийности дорог относятся ДТП, жертвами которых стали дети. Наблюдается стабильно неприемлемая ситуация с пробками на дорогах. Становится очевидным, что при бездействии в любом из направлений, с каждым годом статистические показатели будут только ухудшаться. </w:t>
      </w:r>
    </w:p>
    <w:p w14:paraId="566C0DF8" w14:textId="221FF548" w:rsidR="00610771" w:rsidRDefault="00C057AF" w:rsidP="0054016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w:t>
      </w:r>
      <w:r w:rsidR="00610771">
        <w:rPr>
          <w:rFonts w:ascii="Times New Roman" w:hAnsi="Times New Roman" w:cs="Times New Roman"/>
          <w:sz w:val="28"/>
          <w:szCs w:val="28"/>
        </w:rPr>
        <w:t xml:space="preserve"> обрати</w:t>
      </w:r>
      <w:r>
        <w:rPr>
          <w:rFonts w:ascii="Times New Roman" w:hAnsi="Times New Roman" w:cs="Times New Roman"/>
          <w:sz w:val="28"/>
          <w:szCs w:val="28"/>
        </w:rPr>
        <w:t>ться</w:t>
      </w:r>
      <w:r w:rsidR="00610771">
        <w:rPr>
          <w:rFonts w:ascii="Times New Roman" w:hAnsi="Times New Roman" w:cs="Times New Roman"/>
          <w:sz w:val="28"/>
          <w:szCs w:val="28"/>
        </w:rPr>
        <w:t xml:space="preserve"> к предполагаемому сценарию усовершенствования и реальной оценке ожидаемого финансирования</w:t>
      </w:r>
      <w:r w:rsidR="00610771" w:rsidRPr="00D92337">
        <w:rPr>
          <w:rFonts w:ascii="Times New Roman" w:hAnsi="Times New Roman" w:cs="Times New Roman"/>
          <w:sz w:val="28"/>
          <w:szCs w:val="28"/>
        </w:rPr>
        <w:t xml:space="preserve"> </w:t>
      </w:r>
      <w:r w:rsidR="00610771">
        <w:rPr>
          <w:rFonts w:ascii="Times New Roman" w:hAnsi="Times New Roman" w:cs="Times New Roman"/>
          <w:sz w:val="28"/>
          <w:szCs w:val="28"/>
        </w:rPr>
        <w:t>дорожной отрасли в Краснодаре</w:t>
      </w:r>
      <w:r>
        <w:rPr>
          <w:rFonts w:ascii="Times New Roman" w:hAnsi="Times New Roman" w:cs="Times New Roman"/>
          <w:sz w:val="28"/>
          <w:szCs w:val="28"/>
        </w:rPr>
        <w:t xml:space="preserve"> можно отметить, что</w:t>
      </w:r>
      <w:r w:rsidR="00610771">
        <w:rPr>
          <w:rFonts w:ascii="Times New Roman" w:hAnsi="Times New Roman" w:cs="Times New Roman"/>
          <w:sz w:val="28"/>
          <w:szCs w:val="28"/>
        </w:rPr>
        <w:t>:</w:t>
      </w:r>
    </w:p>
    <w:p w14:paraId="0A60C0FC" w14:textId="77777777" w:rsidR="00610771" w:rsidRDefault="00610771" w:rsidP="0054016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проблема пропускной способности решается путем преобразования сети автодорог, в том числе строительству дорожных объектов, служащих для участников дорожного движения;</w:t>
      </w:r>
    </w:p>
    <w:p w14:paraId="3CD82783" w14:textId="77777777" w:rsidR="00610771" w:rsidRDefault="00610771" w:rsidP="005401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 предотвращение ситуации ухудшения транспортного и эксплуатационного состояния сети дорог, посредством выполнения соответствующих работ по их содержанию, например, плановому проведению ремонтных работ, капитального ремонта;</w:t>
      </w:r>
    </w:p>
    <w:p w14:paraId="4B70AD9F" w14:textId="2E6A32FD" w:rsidR="00610771" w:rsidRDefault="00610771" w:rsidP="005401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инструментами, предотвращения количества дорожно-транспортных происшествий, которые влекут за собой различный уровень последствий и ущерба, являются специально разработанные меры, для улучшения сложившейся негативной ситуации. Вдобавок, формирование центра организации дорожного движения положительно повлияет на статистику снижения количества происшествий на дорогах</w:t>
      </w:r>
      <w:r w:rsidR="00C057AF">
        <w:rPr>
          <w:rFonts w:ascii="Times New Roman" w:hAnsi="Times New Roman" w:cs="Times New Roman"/>
          <w:sz w:val="28"/>
          <w:szCs w:val="28"/>
        </w:rPr>
        <w:t xml:space="preserve"> </w:t>
      </w:r>
      <w:r w:rsidR="00C057AF" w:rsidRPr="00C057AF">
        <w:rPr>
          <w:rFonts w:ascii="Times New Roman" w:hAnsi="Times New Roman" w:cs="Times New Roman"/>
          <w:sz w:val="28"/>
          <w:szCs w:val="28"/>
        </w:rPr>
        <w:t>[</w:t>
      </w:r>
      <w:r w:rsidR="00C057AF">
        <w:rPr>
          <w:rFonts w:ascii="Times New Roman" w:hAnsi="Times New Roman" w:cs="Times New Roman"/>
          <w:sz w:val="28"/>
          <w:szCs w:val="28"/>
        </w:rPr>
        <w:t>4</w:t>
      </w:r>
      <w:r w:rsidR="003D7C0F">
        <w:rPr>
          <w:rFonts w:ascii="Times New Roman" w:hAnsi="Times New Roman" w:cs="Times New Roman"/>
          <w:sz w:val="28"/>
          <w:szCs w:val="28"/>
        </w:rPr>
        <w:t>, С. 830</w:t>
      </w:r>
      <w:r w:rsidR="00C057AF" w:rsidRPr="00C057AF">
        <w:rPr>
          <w:rFonts w:ascii="Times New Roman" w:hAnsi="Times New Roman" w:cs="Times New Roman"/>
          <w:sz w:val="28"/>
          <w:szCs w:val="28"/>
        </w:rPr>
        <w:t>].</w:t>
      </w:r>
    </w:p>
    <w:p w14:paraId="3CC18F38" w14:textId="6EC50B93" w:rsidR="00610771" w:rsidRDefault="00610771" w:rsidP="005401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Обратимся к проблемам передвижения пассажирского общественного транспорта. Предметом внимания на сегодняшний день по-прежнему остается </w:t>
      </w:r>
      <w:bookmarkStart w:id="5" w:name="_Hlk42370453"/>
      <w:r>
        <w:rPr>
          <w:rFonts w:ascii="Times New Roman" w:hAnsi="Times New Roman" w:cs="Times New Roman"/>
          <w:sz w:val="28"/>
          <w:szCs w:val="28"/>
        </w:rPr>
        <w:t>неэффективно функционирующая система маршрутов, по которым следует транспорт. А точнее, повторяемость маршрутов, являющаяся ненужной. Не менее важной остается проблема, такая, как недоступность проезда в определенные части города для некоторых видов пассажирского транспорта, а именно, трамваям.</w:t>
      </w:r>
      <w:bookmarkEnd w:id="5"/>
      <w:r>
        <w:rPr>
          <w:rFonts w:ascii="Times New Roman" w:hAnsi="Times New Roman" w:cs="Times New Roman"/>
          <w:sz w:val="28"/>
          <w:szCs w:val="28"/>
        </w:rPr>
        <w:t xml:space="preserve"> Для улучшения сложившейся ситуации власти города предприняли следующие меры: закрыты несколько маршрутов, внесены изменения в схемы пяти автобусных маршрутов</w:t>
      </w:r>
      <w:r w:rsidR="00C057AF">
        <w:rPr>
          <w:rFonts w:ascii="Times New Roman" w:hAnsi="Times New Roman" w:cs="Times New Roman"/>
          <w:sz w:val="28"/>
          <w:szCs w:val="28"/>
        </w:rPr>
        <w:t xml:space="preserve"> </w:t>
      </w:r>
      <w:r w:rsidR="00C057AF" w:rsidRPr="00C057AF">
        <w:rPr>
          <w:rFonts w:ascii="Times New Roman" w:hAnsi="Times New Roman" w:cs="Times New Roman"/>
          <w:sz w:val="28"/>
          <w:szCs w:val="28"/>
        </w:rPr>
        <w:t>[</w:t>
      </w:r>
      <w:r w:rsidR="00C057AF">
        <w:rPr>
          <w:rFonts w:ascii="Times New Roman" w:hAnsi="Times New Roman" w:cs="Times New Roman"/>
          <w:sz w:val="28"/>
          <w:szCs w:val="28"/>
        </w:rPr>
        <w:t>5</w:t>
      </w:r>
      <w:r w:rsidR="00C057AF" w:rsidRPr="00C057AF">
        <w:rPr>
          <w:rFonts w:ascii="Times New Roman" w:hAnsi="Times New Roman" w:cs="Times New Roman"/>
          <w:sz w:val="28"/>
          <w:szCs w:val="28"/>
        </w:rPr>
        <w:t>].</w:t>
      </w:r>
    </w:p>
    <w:p w14:paraId="68A024BE" w14:textId="01633B7A" w:rsidR="00610771" w:rsidRDefault="00610771" w:rsidP="005401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Рассмотрим на примере</w:t>
      </w:r>
      <w:r w:rsidRPr="005F189C">
        <w:rPr>
          <w:rFonts w:ascii="Times New Roman" w:hAnsi="Times New Roman" w:cs="Times New Roman"/>
          <w:sz w:val="28"/>
          <w:szCs w:val="28"/>
        </w:rPr>
        <w:t xml:space="preserve"> </w:t>
      </w:r>
      <w:r>
        <w:rPr>
          <w:rFonts w:ascii="Times New Roman" w:hAnsi="Times New Roman" w:cs="Times New Roman"/>
          <w:sz w:val="28"/>
          <w:szCs w:val="28"/>
        </w:rPr>
        <w:t>городского парка «Краснодар», проблему недоступности проезда трамвая к объекту, пользующимся большим спросом у населения, и попутно возникающие трудности. Так как на территории парка имеется стадион, соответственно, на нем проводятся как местные, так региональные и международные</w:t>
      </w:r>
      <w:r w:rsidRPr="005E4227">
        <w:rPr>
          <w:rFonts w:ascii="Times New Roman" w:hAnsi="Times New Roman" w:cs="Times New Roman"/>
          <w:sz w:val="28"/>
          <w:szCs w:val="28"/>
        </w:rPr>
        <w:t xml:space="preserve"> </w:t>
      </w:r>
      <w:r>
        <w:rPr>
          <w:rFonts w:ascii="Times New Roman" w:hAnsi="Times New Roman" w:cs="Times New Roman"/>
          <w:sz w:val="28"/>
          <w:szCs w:val="28"/>
        </w:rPr>
        <w:t xml:space="preserve">футбольные матчи. В связи с чем, в дни проводимых матчей на стадионе собирается несколько десятков тысяч человек. Соответственно, людям необходимо добраться до места назначения, как минимум, из разных районов города. На данном этапе возникают трудности, так как маршрутов движения к данному объекту не так много, поэтому чтобы добраться, требуются пересадки, средством передвижения являются только маршрутки и автобусы, небольшой вместительности. Те, кто добирается на личном транспорте, оставляют его во дворах близстоящих домов, создавая проблемы жителям соответствующих домов. Помимо этого, водители могут оставить свои машины на тротуарах. Большое количество оставленных транспортных средств затрудняет поток машин, на рядом лежащих магистралях. </w:t>
      </w:r>
      <w:r w:rsidR="00C057AF">
        <w:rPr>
          <w:rFonts w:ascii="Times New Roman" w:hAnsi="Times New Roman" w:cs="Times New Roman"/>
          <w:sz w:val="28"/>
          <w:szCs w:val="28"/>
        </w:rPr>
        <w:t>То есть</w:t>
      </w:r>
      <w:r>
        <w:rPr>
          <w:rFonts w:ascii="Times New Roman" w:hAnsi="Times New Roman" w:cs="Times New Roman"/>
          <w:sz w:val="28"/>
          <w:szCs w:val="28"/>
        </w:rPr>
        <w:t>, людям, которым захотелось попасть в парк на прогулку, приходится терпеть неудобства по пути к необходимому объекту. По аналогии, такие же проблемы возникают, когда жители хотят добраться до аэропорта и наоборот. Решением является проектирование маршрутов в данных направлениях и строительство трамвайных линий, и, по необходимости, остановочных пунктов.</w:t>
      </w:r>
    </w:p>
    <w:p w14:paraId="62AE7F36" w14:textId="77777777" w:rsidR="00610771" w:rsidRDefault="00610771" w:rsidP="005401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основе вышеупомянутого, можно сделать следующий вывод: в Краснодаре есть определенные проблемы, требующие незамедлительных решений. К таким проблемам относится низкий уровень пропускной способности и ненадежность автомобильных дорог. Также, недостаточно развита дорожная сеть. Такая проблема в дальнейшем создает трудности для жителей и негативно сказывается на экономике города. Помимо этого, проблема </w:t>
      </w:r>
      <w:r>
        <w:rPr>
          <w:rFonts w:ascii="Times New Roman" w:hAnsi="Times New Roman" w:cs="Times New Roman"/>
          <w:sz w:val="28"/>
          <w:szCs w:val="28"/>
        </w:rPr>
        <w:lastRenderedPageBreak/>
        <w:t xml:space="preserve">недостаточной развитости дорог сказывается на социальном и экономическом развитии города, так как существенно замедляет темпы развития транспортной инфраструктуры. </w:t>
      </w:r>
    </w:p>
    <w:p w14:paraId="5B5333ED" w14:textId="58BCD661" w:rsidR="00610771" w:rsidRDefault="00610771" w:rsidP="00540161">
      <w:pPr>
        <w:spacing w:after="0" w:line="240" w:lineRule="auto"/>
        <w:ind w:firstLine="708"/>
        <w:jc w:val="both"/>
        <w:rPr>
          <w:rFonts w:ascii="Times New Roman" w:hAnsi="Times New Roman" w:cs="Times New Roman"/>
          <w:sz w:val="28"/>
          <w:szCs w:val="28"/>
        </w:rPr>
      </w:pPr>
      <w:bookmarkStart w:id="6" w:name="_Hlk42529093"/>
      <w:r>
        <w:rPr>
          <w:rFonts w:ascii="Times New Roman" w:hAnsi="Times New Roman" w:cs="Times New Roman"/>
          <w:sz w:val="28"/>
          <w:szCs w:val="28"/>
        </w:rPr>
        <w:t xml:space="preserve">Разумеется, проблемы требуют необходимого решения, и власти города Краснодар уже разработали и стали реализовывать первые этапы соответствующих мероприятий. </w:t>
      </w:r>
      <w:bookmarkEnd w:id="6"/>
      <w:r>
        <w:rPr>
          <w:rFonts w:ascii="Times New Roman" w:hAnsi="Times New Roman" w:cs="Times New Roman"/>
          <w:sz w:val="28"/>
          <w:szCs w:val="28"/>
        </w:rPr>
        <w:t xml:space="preserve">Наглядным примером является увеличение возможности доступа населения ко многим объектам (преимущественно, наиболее отдаленным) социальной инфраструктуры. Это значительно повысит должный уровень качества жизни. Разработка проектов, строительство и, следовательно, реконструкция дорожных сетей будут обеспечивать безопасность дорожного движения и при этом соответствовать техническим требованиям. Более продолжительное и стабильное функционирование автодорог общего пользования местного значения, а также усовершенствование их транспортно-эксплуатационного состояния будет показателем и гарантом не только социального, но и экономического развития местного муниципального образования. </w:t>
      </w:r>
    </w:p>
    <w:p w14:paraId="5F792C3D" w14:textId="46A31AAB" w:rsidR="00721FE9" w:rsidRDefault="00721FE9" w:rsidP="00540161">
      <w:pPr>
        <w:spacing w:after="0" w:line="240" w:lineRule="auto"/>
        <w:ind w:firstLine="708"/>
        <w:jc w:val="both"/>
        <w:rPr>
          <w:rFonts w:ascii="Times New Roman" w:hAnsi="Times New Roman" w:cs="Times New Roman"/>
          <w:sz w:val="28"/>
          <w:szCs w:val="28"/>
        </w:rPr>
      </w:pPr>
    </w:p>
    <w:p w14:paraId="7A42EB48" w14:textId="1D894869" w:rsidR="00721FE9" w:rsidRPr="00721FE9" w:rsidRDefault="00721FE9" w:rsidP="00721FE9">
      <w:pPr>
        <w:spacing w:after="0" w:line="240" w:lineRule="auto"/>
        <w:ind w:firstLine="708"/>
        <w:jc w:val="center"/>
        <w:rPr>
          <w:rFonts w:ascii="Times New Roman" w:hAnsi="Times New Roman" w:cs="Times New Roman"/>
          <w:b/>
          <w:bCs/>
          <w:i/>
          <w:iCs/>
          <w:sz w:val="28"/>
          <w:szCs w:val="28"/>
        </w:rPr>
      </w:pPr>
      <w:r w:rsidRPr="00721FE9">
        <w:rPr>
          <w:rFonts w:ascii="Times New Roman" w:hAnsi="Times New Roman" w:cs="Times New Roman"/>
          <w:b/>
          <w:bCs/>
          <w:i/>
          <w:iCs/>
          <w:sz w:val="28"/>
          <w:szCs w:val="28"/>
        </w:rPr>
        <w:t>Библиографический список</w:t>
      </w:r>
    </w:p>
    <w:p w14:paraId="45B9E1D0" w14:textId="77777777" w:rsidR="000B42F8" w:rsidRDefault="000B42F8" w:rsidP="000B42F8">
      <w:pPr>
        <w:spacing w:after="0" w:line="240" w:lineRule="auto"/>
        <w:ind w:firstLine="708"/>
        <w:jc w:val="both"/>
        <w:rPr>
          <w:rFonts w:ascii="Times New Roman" w:hAnsi="Times New Roman" w:cs="Times New Roman"/>
          <w:sz w:val="24"/>
          <w:szCs w:val="24"/>
        </w:rPr>
      </w:pPr>
    </w:p>
    <w:p w14:paraId="15F88D36" w14:textId="32280E50" w:rsidR="000B42F8" w:rsidRPr="003D7C0F" w:rsidRDefault="000B42F8" w:rsidP="003D7C0F">
      <w:pPr>
        <w:pStyle w:val="a4"/>
        <w:numPr>
          <w:ilvl w:val="0"/>
          <w:numId w:val="1"/>
        </w:numPr>
        <w:tabs>
          <w:tab w:val="left" w:pos="993"/>
        </w:tabs>
        <w:spacing w:after="0" w:line="240" w:lineRule="auto"/>
        <w:ind w:left="0" w:firstLine="709"/>
        <w:jc w:val="both"/>
        <w:rPr>
          <w:rFonts w:ascii="Times New Roman" w:hAnsi="Times New Roman" w:cs="Times New Roman"/>
          <w:sz w:val="24"/>
          <w:szCs w:val="24"/>
        </w:rPr>
      </w:pPr>
      <w:proofErr w:type="spellStart"/>
      <w:r w:rsidRPr="003D7C0F">
        <w:rPr>
          <w:rFonts w:ascii="Times New Roman" w:hAnsi="Times New Roman" w:cs="Times New Roman"/>
          <w:sz w:val="24"/>
          <w:szCs w:val="24"/>
        </w:rPr>
        <w:t>Деленьян</w:t>
      </w:r>
      <w:proofErr w:type="spellEnd"/>
      <w:r w:rsidRPr="003D7C0F">
        <w:rPr>
          <w:rFonts w:ascii="Times New Roman" w:hAnsi="Times New Roman" w:cs="Times New Roman"/>
          <w:sz w:val="24"/>
          <w:szCs w:val="24"/>
        </w:rPr>
        <w:t xml:space="preserve"> Б.А. Современное состояние, проблемы и перспективы развития транспортной инфраструктуры Краснодарского края // Экономика устойчивого развития. 2019. № 3 (39). С. 102-107.</w:t>
      </w:r>
    </w:p>
    <w:p w14:paraId="654445EF" w14:textId="1CF694A1" w:rsidR="000B42F8" w:rsidRPr="003D7C0F" w:rsidRDefault="000B42F8" w:rsidP="003D7C0F">
      <w:pPr>
        <w:pStyle w:val="a4"/>
        <w:numPr>
          <w:ilvl w:val="0"/>
          <w:numId w:val="1"/>
        </w:numPr>
        <w:tabs>
          <w:tab w:val="left" w:pos="993"/>
        </w:tabs>
        <w:spacing w:after="0" w:line="240" w:lineRule="auto"/>
        <w:ind w:left="0" w:firstLine="709"/>
        <w:jc w:val="both"/>
        <w:rPr>
          <w:rFonts w:ascii="Times New Roman" w:hAnsi="Times New Roman" w:cs="Times New Roman"/>
          <w:sz w:val="24"/>
          <w:szCs w:val="24"/>
        </w:rPr>
      </w:pPr>
      <w:r w:rsidRPr="003D7C0F">
        <w:rPr>
          <w:rFonts w:ascii="Times New Roman" w:hAnsi="Times New Roman" w:cs="Times New Roman"/>
          <w:sz w:val="24"/>
          <w:szCs w:val="24"/>
        </w:rPr>
        <w:t>Всероссийская транспортная еженедельная информационно-аналитическая газета «Транспорт России». [Электронный ресурс]. - Режим доступа:</w:t>
      </w:r>
      <w:r w:rsidR="00B70B5F" w:rsidRPr="00B70B5F">
        <w:t xml:space="preserve"> </w:t>
      </w:r>
      <w:r w:rsidR="00B70B5F" w:rsidRPr="00B70B5F">
        <w:rPr>
          <w:rFonts w:ascii="Times New Roman" w:hAnsi="Times New Roman" w:cs="Times New Roman"/>
          <w:sz w:val="24"/>
          <w:szCs w:val="24"/>
        </w:rPr>
        <w:t>URL:</w:t>
      </w:r>
      <w:r w:rsidRPr="003D7C0F">
        <w:rPr>
          <w:rFonts w:ascii="Times New Roman" w:hAnsi="Times New Roman" w:cs="Times New Roman"/>
          <w:sz w:val="24"/>
          <w:szCs w:val="24"/>
        </w:rPr>
        <w:t xml:space="preserve"> http://transportrussia.ru - (Дата обращения </w:t>
      </w:r>
      <w:r w:rsidRPr="003D7C0F">
        <w:rPr>
          <w:rFonts w:ascii="Times New Roman" w:hAnsi="Times New Roman" w:cs="Times New Roman"/>
          <w:sz w:val="24"/>
          <w:szCs w:val="24"/>
        </w:rPr>
        <w:t>1</w:t>
      </w:r>
      <w:r w:rsidRPr="003D7C0F">
        <w:rPr>
          <w:rFonts w:ascii="Times New Roman" w:hAnsi="Times New Roman" w:cs="Times New Roman"/>
          <w:sz w:val="24"/>
          <w:szCs w:val="24"/>
        </w:rPr>
        <w:t>6.</w:t>
      </w:r>
      <w:r w:rsidRPr="003D7C0F">
        <w:rPr>
          <w:rFonts w:ascii="Times New Roman" w:hAnsi="Times New Roman" w:cs="Times New Roman"/>
          <w:sz w:val="24"/>
          <w:szCs w:val="24"/>
        </w:rPr>
        <w:t>09</w:t>
      </w:r>
      <w:r w:rsidRPr="003D7C0F">
        <w:rPr>
          <w:rFonts w:ascii="Times New Roman" w:hAnsi="Times New Roman" w:cs="Times New Roman"/>
          <w:sz w:val="24"/>
          <w:szCs w:val="24"/>
        </w:rPr>
        <w:t>.20</w:t>
      </w:r>
      <w:r w:rsidRPr="003D7C0F">
        <w:rPr>
          <w:rFonts w:ascii="Times New Roman" w:hAnsi="Times New Roman" w:cs="Times New Roman"/>
          <w:sz w:val="24"/>
          <w:szCs w:val="24"/>
        </w:rPr>
        <w:t>21</w:t>
      </w:r>
      <w:r w:rsidRPr="003D7C0F">
        <w:rPr>
          <w:rFonts w:ascii="Times New Roman" w:hAnsi="Times New Roman" w:cs="Times New Roman"/>
          <w:sz w:val="24"/>
          <w:szCs w:val="24"/>
        </w:rPr>
        <w:t>).</w:t>
      </w:r>
    </w:p>
    <w:p w14:paraId="2FAA6DF4" w14:textId="5084D02E" w:rsidR="00A074F5" w:rsidRPr="003D7C0F" w:rsidRDefault="00A074F5" w:rsidP="003D7C0F">
      <w:pPr>
        <w:pStyle w:val="a4"/>
        <w:numPr>
          <w:ilvl w:val="0"/>
          <w:numId w:val="1"/>
        </w:numPr>
        <w:tabs>
          <w:tab w:val="left" w:pos="993"/>
        </w:tabs>
        <w:spacing w:after="0" w:line="240" w:lineRule="auto"/>
        <w:ind w:left="0" w:firstLine="709"/>
        <w:jc w:val="both"/>
        <w:rPr>
          <w:rFonts w:ascii="Times New Roman" w:hAnsi="Times New Roman" w:cs="Times New Roman"/>
          <w:sz w:val="24"/>
          <w:szCs w:val="24"/>
        </w:rPr>
      </w:pPr>
      <w:r w:rsidRPr="003D7C0F">
        <w:rPr>
          <w:rFonts w:ascii="Times New Roman" w:hAnsi="Times New Roman" w:cs="Times New Roman"/>
          <w:sz w:val="24"/>
          <w:szCs w:val="24"/>
        </w:rPr>
        <w:t>Официальный сайт Министерства внутренних дел Российской Федерации [Электронный ресурс] // Сведения о состоянии аварийности на территории Краснодарского края за 9 декабря 20</w:t>
      </w:r>
      <w:r w:rsidRPr="003D7C0F">
        <w:rPr>
          <w:rFonts w:ascii="Times New Roman" w:hAnsi="Times New Roman" w:cs="Times New Roman"/>
          <w:sz w:val="24"/>
          <w:szCs w:val="24"/>
        </w:rPr>
        <w:t>20</w:t>
      </w:r>
      <w:r w:rsidRPr="003D7C0F">
        <w:rPr>
          <w:rFonts w:ascii="Times New Roman" w:hAnsi="Times New Roman" w:cs="Times New Roman"/>
          <w:sz w:val="24"/>
          <w:szCs w:val="24"/>
        </w:rPr>
        <w:t xml:space="preserve"> года. – Режим доступа:</w:t>
      </w:r>
      <w:r w:rsidR="00B70B5F" w:rsidRPr="00B70B5F">
        <w:t xml:space="preserve"> </w:t>
      </w:r>
      <w:r w:rsidR="00B70B5F" w:rsidRPr="00B70B5F">
        <w:rPr>
          <w:rFonts w:ascii="Times New Roman" w:hAnsi="Times New Roman" w:cs="Times New Roman"/>
          <w:sz w:val="24"/>
          <w:szCs w:val="24"/>
        </w:rPr>
        <w:t>URL:</w:t>
      </w:r>
      <w:r w:rsidRPr="003D7C0F">
        <w:rPr>
          <w:rFonts w:ascii="Times New Roman" w:hAnsi="Times New Roman" w:cs="Times New Roman"/>
          <w:sz w:val="24"/>
          <w:szCs w:val="24"/>
        </w:rPr>
        <w:t xml:space="preserve"> https://23.мвд.рф/news/item/19081020 (дата обращения 8.0</w:t>
      </w:r>
      <w:r w:rsidRPr="003D7C0F">
        <w:rPr>
          <w:rFonts w:ascii="Times New Roman" w:hAnsi="Times New Roman" w:cs="Times New Roman"/>
          <w:sz w:val="24"/>
          <w:szCs w:val="24"/>
        </w:rPr>
        <w:t>9</w:t>
      </w:r>
      <w:r w:rsidRPr="003D7C0F">
        <w:rPr>
          <w:rFonts w:ascii="Times New Roman" w:hAnsi="Times New Roman" w:cs="Times New Roman"/>
          <w:sz w:val="24"/>
          <w:szCs w:val="24"/>
        </w:rPr>
        <w:t>.202</w:t>
      </w:r>
      <w:r w:rsidRPr="003D7C0F">
        <w:rPr>
          <w:rFonts w:ascii="Times New Roman" w:hAnsi="Times New Roman" w:cs="Times New Roman"/>
          <w:sz w:val="24"/>
          <w:szCs w:val="24"/>
        </w:rPr>
        <w:t>1</w:t>
      </w:r>
      <w:r w:rsidRPr="003D7C0F">
        <w:rPr>
          <w:rFonts w:ascii="Times New Roman" w:hAnsi="Times New Roman" w:cs="Times New Roman"/>
          <w:sz w:val="24"/>
          <w:szCs w:val="24"/>
        </w:rPr>
        <w:t xml:space="preserve">). </w:t>
      </w:r>
    </w:p>
    <w:p w14:paraId="74210775" w14:textId="77777777" w:rsidR="000B42F8" w:rsidRPr="003D7C0F" w:rsidRDefault="000B42F8" w:rsidP="003D7C0F">
      <w:pPr>
        <w:pStyle w:val="a4"/>
        <w:numPr>
          <w:ilvl w:val="0"/>
          <w:numId w:val="1"/>
        </w:numPr>
        <w:tabs>
          <w:tab w:val="left" w:pos="993"/>
        </w:tabs>
        <w:spacing w:after="0" w:line="240" w:lineRule="auto"/>
        <w:ind w:left="0" w:firstLine="709"/>
        <w:jc w:val="both"/>
        <w:rPr>
          <w:rFonts w:ascii="Times New Roman" w:hAnsi="Times New Roman" w:cs="Times New Roman"/>
          <w:sz w:val="24"/>
          <w:szCs w:val="24"/>
        </w:rPr>
      </w:pPr>
      <w:r w:rsidRPr="003D7C0F">
        <w:rPr>
          <w:rFonts w:ascii="Times New Roman" w:hAnsi="Times New Roman" w:cs="Times New Roman"/>
          <w:sz w:val="24"/>
          <w:szCs w:val="24"/>
        </w:rPr>
        <w:t xml:space="preserve">Попов П.А., </w:t>
      </w:r>
      <w:proofErr w:type="spellStart"/>
      <w:r w:rsidRPr="003D7C0F">
        <w:rPr>
          <w:rFonts w:ascii="Times New Roman" w:hAnsi="Times New Roman" w:cs="Times New Roman"/>
          <w:sz w:val="24"/>
          <w:szCs w:val="24"/>
        </w:rPr>
        <w:t>Россинская</w:t>
      </w:r>
      <w:proofErr w:type="spellEnd"/>
      <w:r w:rsidRPr="003D7C0F">
        <w:rPr>
          <w:rFonts w:ascii="Times New Roman" w:hAnsi="Times New Roman" w:cs="Times New Roman"/>
          <w:sz w:val="24"/>
          <w:szCs w:val="24"/>
        </w:rPr>
        <w:t xml:space="preserve"> М.В. Проблемы и перспективы развития транспортной логистики в Краснодарском крае // Аллея науки. 2020. Т. 1. № 12 (51). С. 828-833.</w:t>
      </w:r>
    </w:p>
    <w:p w14:paraId="41ED2CAC" w14:textId="77777777" w:rsidR="000B42F8" w:rsidRPr="003D7C0F" w:rsidRDefault="000B42F8" w:rsidP="003D7C0F">
      <w:pPr>
        <w:pStyle w:val="a4"/>
        <w:numPr>
          <w:ilvl w:val="0"/>
          <w:numId w:val="1"/>
        </w:numPr>
        <w:tabs>
          <w:tab w:val="left" w:pos="993"/>
        </w:tabs>
        <w:spacing w:after="0" w:line="240" w:lineRule="auto"/>
        <w:ind w:left="0" w:firstLine="709"/>
        <w:jc w:val="both"/>
        <w:rPr>
          <w:rFonts w:ascii="Times New Roman" w:hAnsi="Times New Roman" w:cs="Times New Roman"/>
          <w:sz w:val="24"/>
          <w:szCs w:val="24"/>
        </w:rPr>
      </w:pPr>
      <w:r w:rsidRPr="003D7C0F">
        <w:rPr>
          <w:rFonts w:ascii="Times New Roman" w:hAnsi="Times New Roman" w:cs="Times New Roman"/>
          <w:sz w:val="24"/>
          <w:szCs w:val="24"/>
        </w:rPr>
        <w:t>Программа комплексного развития транспортной инфраструктуры в период на 2017-2025 годы [Электронный ресурс] // Информационно-правовое обеспечение ГАРАНТ. – Режим доступа: https://base.garant.ru/2393 9825/ 2150f6a466c90df1cc9b7b6929fc088f/ (дата обращения 11.09.2021).</w:t>
      </w:r>
    </w:p>
    <w:p w14:paraId="4DC91C6B" w14:textId="37541BD3" w:rsidR="00A074F5" w:rsidRDefault="00A074F5" w:rsidP="00540161">
      <w:pPr>
        <w:spacing w:after="0" w:line="240" w:lineRule="auto"/>
        <w:ind w:firstLine="708"/>
        <w:jc w:val="both"/>
        <w:rPr>
          <w:rFonts w:ascii="Times New Roman" w:hAnsi="Times New Roman" w:cs="Times New Roman"/>
          <w:sz w:val="24"/>
          <w:szCs w:val="24"/>
        </w:rPr>
      </w:pPr>
    </w:p>
    <w:p w14:paraId="7F7C88A3" w14:textId="6792C4DB" w:rsidR="00A074F5" w:rsidRDefault="00A074F5" w:rsidP="00540161">
      <w:pPr>
        <w:spacing w:after="0" w:line="240" w:lineRule="auto"/>
        <w:ind w:firstLine="708"/>
        <w:jc w:val="both"/>
        <w:rPr>
          <w:rFonts w:ascii="Times New Roman" w:hAnsi="Times New Roman" w:cs="Times New Roman"/>
          <w:sz w:val="24"/>
          <w:szCs w:val="24"/>
        </w:rPr>
      </w:pPr>
    </w:p>
    <w:p w14:paraId="7B4DFE9F" w14:textId="77777777" w:rsidR="000B42F8" w:rsidRDefault="000B42F8">
      <w:pPr>
        <w:spacing w:line="240" w:lineRule="auto"/>
      </w:pPr>
    </w:p>
    <w:sectPr w:rsidR="000B42F8" w:rsidSect="0032105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80D77"/>
    <w:multiLevelType w:val="hybridMultilevel"/>
    <w:tmpl w:val="90E661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71"/>
    <w:rsid w:val="000B42F8"/>
    <w:rsid w:val="0032105F"/>
    <w:rsid w:val="003D7C0F"/>
    <w:rsid w:val="00447F4D"/>
    <w:rsid w:val="00540161"/>
    <w:rsid w:val="00544F1A"/>
    <w:rsid w:val="005D22CD"/>
    <w:rsid w:val="005F6289"/>
    <w:rsid w:val="00610771"/>
    <w:rsid w:val="00721FE9"/>
    <w:rsid w:val="00A074F5"/>
    <w:rsid w:val="00B70B5F"/>
    <w:rsid w:val="00BF4BBA"/>
    <w:rsid w:val="00C057AF"/>
    <w:rsid w:val="00D7647D"/>
    <w:rsid w:val="00DF5EE5"/>
    <w:rsid w:val="00E40676"/>
    <w:rsid w:val="00F93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559E"/>
  <w15:chartTrackingRefBased/>
  <w15:docId w15:val="{48991063-B152-45C1-81D3-129387A0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77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0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7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1112077136191309"/>
          <c:y val="7.17857142857143E-2"/>
          <c:w val="0.84230515456401278"/>
          <c:h val="0.74538338957630301"/>
        </c:manualLayout>
      </c:layout>
      <c:barChart>
        <c:barDir val="bar"/>
        <c:grouping val="clustered"/>
        <c:varyColors val="0"/>
        <c:ser>
          <c:idx val="0"/>
          <c:order val="0"/>
          <c:tx>
            <c:strRef>
              <c:f>Лист1!$B$1</c:f>
              <c:strCache>
                <c:ptCount val="1"/>
                <c:pt idx="0">
                  <c:v>количество ДТП на территории Краснодарского края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2015 год</c:v>
                </c:pt>
                <c:pt idx="1">
                  <c:v>2017 год</c:v>
                </c:pt>
                <c:pt idx="2">
                  <c:v>2018 год</c:v>
                </c:pt>
                <c:pt idx="3">
                  <c:v>2019 год</c:v>
                </c:pt>
                <c:pt idx="4">
                  <c:v>2020 год</c:v>
                </c:pt>
              </c:strCache>
            </c:strRef>
          </c:cat>
          <c:val>
            <c:numRef>
              <c:f>Лист1!$B$2:$B$6</c:f>
              <c:numCache>
                <c:formatCode>General</c:formatCode>
                <c:ptCount val="5"/>
                <c:pt idx="0">
                  <c:v>6282</c:v>
                </c:pt>
                <c:pt idx="1">
                  <c:v>6386</c:v>
                </c:pt>
                <c:pt idx="2">
                  <c:v>6415</c:v>
                </c:pt>
                <c:pt idx="3">
                  <c:v>7008</c:v>
                </c:pt>
                <c:pt idx="4">
                  <c:v>7356</c:v>
                </c:pt>
              </c:numCache>
            </c:numRef>
          </c:val>
          <c:extLst>
            <c:ext xmlns:c16="http://schemas.microsoft.com/office/drawing/2014/chart" uri="{C3380CC4-5D6E-409C-BE32-E72D297353CC}">
              <c16:uniqueId val="{00000000-AFED-474E-9D14-7DECAB960C6A}"/>
            </c:ext>
          </c:extLst>
        </c:ser>
        <c:ser>
          <c:idx val="1"/>
          <c:order val="1"/>
          <c:tx>
            <c:strRef>
              <c:f>Лист1!$C$1</c:f>
              <c:strCache>
                <c:ptCount val="1"/>
              </c:strCache>
            </c:strRef>
          </c:tx>
          <c:spPr>
            <a:solidFill>
              <a:schemeClr val="accent2"/>
            </a:solidFill>
            <a:ln>
              <a:noFill/>
            </a:ln>
            <a:effectLst/>
          </c:spPr>
          <c:invertIfNegative val="0"/>
          <c:cat>
            <c:strRef>
              <c:f>Лист1!$A$2:$A$6</c:f>
              <c:strCache>
                <c:ptCount val="5"/>
                <c:pt idx="0">
                  <c:v>2015 год</c:v>
                </c:pt>
                <c:pt idx="1">
                  <c:v>2017 год</c:v>
                </c:pt>
                <c:pt idx="2">
                  <c:v>2018 год</c:v>
                </c:pt>
                <c:pt idx="3">
                  <c:v>2019 год</c:v>
                </c:pt>
                <c:pt idx="4">
                  <c:v>2020 год</c:v>
                </c:pt>
              </c:strCache>
            </c:strRef>
          </c:cat>
          <c:val>
            <c:numRef>
              <c:f>Лист1!$C$2:$C$6</c:f>
              <c:numCache>
                <c:formatCode>General</c:formatCode>
                <c:ptCount val="5"/>
              </c:numCache>
            </c:numRef>
          </c:val>
          <c:extLst>
            <c:ext xmlns:c16="http://schemas.microsoft.com/office/drawing/2014/chart" uri="{C3380CC4-5D6E-409C-BE32-E72D297353CC}">
              <c16:uniqueId val="{00000001-AFED-474E-9D14-7DECAB960C6A}"/>
            </c:ext>
          </c:extLst>
        </c:ser>
        <c:ser>
          <c:idx val="2"/>
          <c:order val="2"/>
          <c:tx>
            <c:strRef>
              <c:f>Лист1!$D$1</c:f>
              <c:strCache>
                <c:ptCount val="1"/>
              </c:strCache>
            </c:strRef>
          </c:tx>
          <c:spPr>
            <a:solidFill>
              <a:schemeClr val="accent3"/>
            </a:solidFill>
            <a:ln>
              <a:noFill/>
            </a:ln>
            <a:effectLst/>
          </c:spPr>
          <c:invertIfNegative val="0"/>
          <c:cat>
            <c:strRef>
              <c:f>Лист1!$A$2:$A$6</c:f>
              <c:strCache>
                <c:ptCount val="5"/>
                <c:pt idx="0">
                  <c:v>2015 год</c:v>
                </c:pt>
                <c:pt idx="1">
                  <c:v>2017 год</c:v>
                </c:pt>
                <c:pt idx="2">
                  <c:v>2018 год</c:v>
                </c:pt>
                <c:pt idx="3">
                  <c:v>2019 год</c:v>
                </c:pt>
                <c:pt idx="4">
                  <c:v>2020 год</c:v>
                </c:pt>
              </c:strCache>
            </c:strRef>
          </c:cat>
          <c:val>
            <c:numRef>
              <c:f>Лист1!$D$2:$D$6</c:f>
              <c:numCache>
                <c:formatCode>General</c:formatCode>
                <c:ptCount val="5"/>
              </c:numCache>
            </c:numRef>
          </c:val>
          <c:extLst>
            <c:ext xmlns:c16="http://schemas.microsoft.com/office/drawing/2014/chart" uri="{C3380CC4-5D6E-409C-BE32-E72D297353CC}">
              <c16:uniqueId val="{00000002-AFED-474E-9D14-7DECAB960C6A}"/>
            </c:ext>
          </c:extLst>
        </c:ser>
        <c:dLbls>
          <c:showLegendKey val="0"/>
          <c:showVal val="0"/>
          <c:showCatName val="0"/>
          <c:showSerName val="0"/>
          <c:showPercent val="0"/>
          <c:showBubbleSize val="0"/>
        </c:dLbls>
        <c:gapWidth val="150"/>
        <c:axId val="93555744"/>
        <c:axId val="193621136"/>
      </c:barChart>
      <c:catAx>
        <c:axId val="93555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93621136"/>
        <c:crosses val="autoZero"/>
        <c:auto val="1"/>
        <c:lblAlgn val="ctr"/>
        <c:lblOffset val="100"/>
        <c:noMultiLvlLbl val="0"/>
      </c:catAx>
      <c:valAx>
        <c:axId val="193621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35557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171</TotalTime>
  <Pages>5</Pages>
  <Words>1849</Words>
  <Characters>10541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Арумова</dc:creator>
  <cp:keywords/>
  <dc:description/>
  <cp:lastModifiedBy>Евгения Арумова</cp:lastModifiedBy>
  <cp:revision>7</cp:revision>
  <dcterms:created xsi:type="dcterms:W3CDTF">2021-07-05T21:04:00Z</dcterms:created>
  <dcterms:modified xsi:type="dcterms:W3CDTF">2021-09-22T13:43:00Z</dcterms:modified>
</cp:coreProperties>
</file>