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91C2" w14:textId="7AE2DB3F" w:rsidR="00AC42A7" w:rsidRDefault="00E72CFE" w:rsidP="00E72CFE">
      <w:pPr>
        <w:spacing w:line="360" w:lineRule="auto"/>
        <w:jc w:val="center"/>
        <w:rPr>
          <w:b/>
          <w:sz w:val="28"/>
          <w:szCs w:val="28"/>
        </w:rPr>
      </w:pPr>
      <w:r w:rsidRPr="00E72CFE">
        <w:rPr>
          <w:b/>
          <w:sz w:val="28"/>
          <w:szCs w:val="28"/>
        </w:rPr>
        <w:t>РЕАЛИЗАЦИ</w:t>
      </w:r>
      <w:r w:rsidR="006A4672">
        <w:rPr>
          <w:b/>
          <w:sz w:val="28"/>
          <w:szCs w:val="28"/>
        </w:rPr>
        <w:t>Я</w:t>
      </w:r>
      <w:r w:rsidRPr="00E72CFE">
        <w:rPr>
          <w:b/>
          <w:sz w:val="28"/>
          <w:szCs w:val="28"/>
        </w:rPr>
        <w:t xml:space="preserve"> НАЦИОНАЛЬНОГО ПРОЕКТА «ЭКОЛОГИЯ» В КРАСНОДАРСКОМ КРАЕ</w:t>
      </w:r>
    </w:p>
    <w:p w14:paraId="2062A312" w14:textId="19D9A2DB" w:rsidR="00E72CFE" w:rsidRPr="00E72CFE" w:rsidRDefault="00E72CFE" w:rsidP="00E72CFE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Д</w:t>
      </w:r>
      <w:r w:rsidRPr="00E72CFE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А</w:t>
      </w:r>
      <w:r w:rsidRPr="00E72CFE"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</w:rPr>
        <w:t>Нарыжный</w:t>
      </w:r>
      <w:proofErr w:type="spellEnd"/>
    </w:p>
    <w:p w14:paraId="53C2FABD" w14:textId="2EB09EBE" w:rsidR="00E72CFE" w:rsidRPr="00E72CFE" w:rsidRDefault="00E72CFE" w:rsidP="00E72CFE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72CFE">
        <w:rPr>
          <w:b/>
          <w:sz w:val="28"/>
          <w:szCs w:val="28"/>
          <w:lang w:val="en"/>
        </w:rPr>
        <w:t xml:space="preserve"> IMPLEMEN</w:t>
      </w:r>
      <w:r w:rsidR="00F705CD">
        <w:rPr>
          <w:b/>
          <w:sz w:val="28"/>
          <w:szCs w:val="28"/>
          <w:lang w:val="en"/>
        </w:rPr>
        <w:t xml:space="preserve">TATION OF THE NATIONAL PROJECT </w:t>
      </w:r>
      <w:r w:rsidR="00F705CD" w:rsidRPr="00F705CD">
        <w:rPr>
          <w:b/>
          <w:sz w:val="28"/>
          <w:szCs w:val="28"/>
          <w:lang w:val="en-US"/>
        </w:rPr>
        <w:t>«</w:t>
      </w:r>
      <w:r w:rsidR="00F705CD">
        <w:rPr>
          <w:b/>
          <w:sz w:val="28"/>
          <w:szCs w:val="28"/>
          <w:lang w:val="en"/>
        </w:rPr>
        <w:t>ECOLOGY</w:t>
      </w:r>
      <w:r w:rsidR="00F705CD" w:rsidRPr="00F705CD">
        <w:rPr>
          <w:b/>
          <w:sz w:val="28"/>
          <w:szCs w:val="28"/>
          <w:lang w:val="en-US"/>
        </w:rPr>
        <w:t>»</w:t>
      </w:r>
      <w:r w:rsidRPr="00E72CFE">
        <w:rPr>
          <w:b/>
          <w:sz w:val="28"/>
          <w:szCs w:val="28"/>
          <w:lang w:val="en"/>
        </w:rPr>
        <w:t xml:space="preserve"> IN KRASNODAR REGION</w:t>
      </w:r>
    </w:p>
    <w:p w14:paraId="0316B991" w14:textId="527BE3B7" w:rsidR="00E72CFE" w:rsidRPr="00A6465A" w:rsidRDefault="00E72CFE" w:rsidP="00E72C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D</w:t>
      </w:r>
      <w:r w:rsidRPr="00A6465A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A</w:t>
      </w:r>
      <w:r w:rsidRPr="00A6465A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Naryzhnyy</w:t>
      </w:r>
      <w:proofErr w:type="spellEnd"/>
    </w:p>
    <w:p w14:paraId="56D695E1" w14:textId="77777777" w:rsidR="00D1316D" w:rsidRDefault="003A65B2" w:rsidP="00D1316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Аннотация. </w:t>
      </w:r>
      <w:r w:rsidR="00E826AD" w:rsidRPr="00E826AD">
        <w:rPr>
          <w:sz w:val="28"/>
          <w:szCs w:val="28"/>
        </w:rPr>
        <w:t>Обеспечение жизнедеятельности человека неразрывно связано с использованием природных ресурсов, их переработкой и утилизацией, что, в итоге, оказывает негативное влияние на состояние окружающей среды.</w:t>
      </w:r>
      <w:r w:rsidR="00E826AD">
        <w:rPr>
          <w:sz w:val="28"/>
          <w:szCs w:val="28"/>
        </w:rPr>
        <w:t xml:space="preserve"> Поэтому можно с уверенностью утверждать, что в</w:t>
      </w:r>
      <w:r>
        <w:rPr>
          <w:sz w:val="28"/>
          <w:szCs w:val="28"/>
        </w:rPr>
        <w:t>опросы</w:t>
      </w:r>
      <w:r w:rsidR="00E826AD">
        <w:rPr>
          <w:sz w:val="28"/>
          <w:szCs w:val="28"/>
        </w:rPr>
        <w:t xml:space="preserve"> защиты </w:t>
      </w:r>
      <w:r>
        <w:rPr>
          <w:sz w:val="28"/>
          <w:szCs w:val="28"/>
        </w:rPr>
        <w:t>экологии</w:t>
      </w:r>
      <w:r w:rsidR="00E826AD">
        <w:rPr>
          <w:sz w:val="28"/>
          <w:szCs w:val="28"/>
        </w:rPr>
        <w:t xml:space="preserve"> никогда не утратят своей актуальности</w:t>
      </w:r>
      <w:r>
        <w:rPr>
          <w:sz w:val="28"/>
          <w:szCs w:val="28"/>
        </w:rPr>
        <w:t xml:space="preserve">. </w:t>
      </w:r>
      <w:r w:rsidR="0009564C">
        <w:rPr>
          <w:sz w:val="28"/>
          <w:szCs w:val="28"/>
        </w:rPr>
        <w:t>Каждое г</w:t>
      </w:r>
      <w:r w:rsidR="00E826AD">
        <w:rPr>
          <w:sz w:val="28"/>
          <w:szCs w:val="28"/>
        </w:rPr>
        <w:t>осударство стремится создать систему механизмов</w:t>
      </w:r>
      <w:r w:rsidR="00EE4D75">
        <w:rPr>
          <w:sz w:val="28"/>
          <w:szCs w:val="28"/>
        </w:rPr>
        <w:t xml:space="preserve">, </w:t>
      </w:r>
      <w:r w:rsidR="00EE4D75" w:rsidRPr="006A4672">
        <w:rPr>
          <w:color w:val="000000" w:themeColor="text1"/>
          <w:sz w:val="28"/>
          <w:szCs w:val="28"/>
        </w:rPr>
        <w:t>котор</w:t>
      </w:r>
      <w:r w:rsidR="006A4672" w:rsidRPr="006A4672">
        <w:rPr>
          <w:color w:val="000000" w:themeColor="text1"/>
          <w:sz w:val="28"/>
          <w:szCs w:val="28"/>
        </w:rPr>
        <w:t>ый</w:t>
      </w:r>
      <w:r w:rsidR="00EE4D75" w:rsidRPr="006A4672">
        <w:rPr>
          <w:color w:val="000000" w:themeColor="text1"/>
          <w:sz w:val="28"/>
          <w:szCs w:val="28"/>
        </w:rPr>
        <w:t xml:space="preserve"> позво</w:t>
      </w:r>
      <w:r w:rsidR="006A4672" w:rsidRPr="006A4672">
        <w:rPr>
          <w:color w:val="000000" w:themeColor="text1"/>
          <w:sz w:val="28"/>
          <w:szCs w:val="28"/>
        </w:rPr>
        <w:t>лит</w:t>
      </w:r>
      <w:r w:rsidR="00EE4D75" w:rsidRPr="006A4672">
        <w:rPr>
          <w:color w:val="000000" w:themeColor="text1"/>
          <w:sz w:val="28"/>
          <w:szCs w:val="28"/>
        </w:rPr>
        <w:t xml:space="preserve"> благотворно </w:t>
      </w:r>
      <w:r w:rsidR="00EE4D75">
        <w:rPr>
          <w:sz w:val="28"/>
          <w:szCs w:val="28"/>
        </w:rPr>
        <w:t xml:space="preserve">влиять на экологическую ситуацию. Российская Федерация </w:t>
      </w:r>
      <w:r w:rsidR="00621E69">
        <w:rPr>
          <w:sz w:val="28"/>
          <w:szCs w:val="28"/>
        </w:rPr>
        <w:t xml:space="preserve">– </w:t>
      </w:r>
      <w:r w:rsidR="00EE4D75">
        <w:rPr>
          <w:sz w:val="28"/>
          <w:szCs w:val="28"/>
        </w:rPr>
        <w:t xml:space="preserve">не исключение. Для решения </w:t>
      </w:r>
      <w:r w:rsidR="00957C40">
        <w:rPr>
          <w:sz w:val="28"/>
          <w:szCs w:val="28"/>
        </w:rPr>
        <w:t xml:space="preserve">такой </w:t>
      </w:r>
      <w:r w:rsidR="00EE4D75">
        <w:rPr>
          <w:sz w:val="28"/>
          <w:szCs w:val="28"/>
        </w:rPr>
        <w:t>задачи разработан национальный проект «Экология», состоящий из перечная региональных программ, реализация кажд</w:t>
      </w:r>
      <w:r w:rsidR="00957C40">
        <w:rPr>
          <w:sz w:val="28"/>
          <w:szCs w:val="28"/>
        </w:rPr>
        <w:t>ой</w:t>
      </w:r>
      <w:r w:rsidR="00EE4D75">
        <w:rPr>
          <w:sz w:val="28"/>
          <w:szCs w:val="28"/>
        </w:rPr>
        <w:t xml:space="preserve"> из которых должна обеспечить планомерное улучшение экологической </w:t>
      </w:r>
      <w:r w:rsidR="00763244">
        <w:rPr>
          <w:sz w:val="28"/>
          <w:szCs w:val="28"/>
        </w:rPr>
        <w:t>ситуации в</w:t>
      </w:r>
      <w:r w:rsidR="00EE4D75">
        <w:rPr>
          <w:sz w:val="28"/>
          <w:szCs w:val="28"/>
        </w:rPr>
        <w:t xml:space="preserve"> Российской Федерации. </w:t>
      </w:r>
      <w:r w:rsidR="00763244">
        <w:rPr>
          <w:sz w:val="28"/>
          <w:szCs w:val="28"/>
        </w:rPr>
        <w:t>Автором</w:t>
      </w:r>
      <w:r w:rsidR="00EE4D75">
        <w:rPr>
          <w:sz w:val="28"/>
          <w:szCs w:val="28"/>
        </w:rPr>
        <w:t xml:space="preserve"> рассматривается вопрос </w:t>
      </w:r>
      <w:r w:rsidR="00164F04">
        <w:rPr>
          <w:sz w:val="28"/>
          <w:szCs w:val="28"/>
        </w:rPr>
        <w:t>реализации</w:t>
      </w:r>
      <w:r w:rsidR="00EE4D75">
        <w:rPr>
          <w:sz w:val="28"/>
          <w:szCs w:val="28"/>
        </w:rPr>
        <w:t xml:space="preserve"> национального проекта </w:t>
      </w:r>
      <w:r w:rsidR="00164F04">
        <w:rPr>
          <w:sz w:val="28"/>
          <w:szCs w:val="28"/>
        </w:rPr>
        <w:t xml:space="preserve">«Экология» </w:t>
      </w:r>
      <w:r w:rsidR="00EE4D75">
        <w:rPr>
          <w:sz w:val="28"/>
          <w:szCs w:val="28"/>
        </w:rPr>
        <w:t>на территории Краснодарского края.</w:t>
      </w:r>
    </w:p>
    <w:p w14:paraId="10CB286D" w14:textId="1CF0A42A" w:rsidR="00D1316D" w:rsidRPr="00D1316D" w:rsidRDefault="00337D4A" w:rsidP="00D1316D">
      <w:pPr>
        <w:ind w:firstLine="709"/>
        <w:jc w:val="both"/>
        <w:rPr>
          <w:sz w:val="28"/>
          <w:szCs w:val="28"/>
          <w:lang w:val="en-US"/>
        </w:rPr>
      </w:pPr>
      <w:r w:rsidRPr="00337D4A">
        <w:rPr>
          <w:b/>
          <w:sz w:val="28"/>
          <w:szCs w:val="28"/>
          <w:lang w:val="en-US"/>
        </w:rPr>
        <w:t>Abstract</w:t>
      </w:r>
      <w:r w:rsidRPr="00337D4A">
        <w:rPr>
          <w:sz w:val="28"/>
          <w:szCs w:val="28"/>
          <w:lang w:val="en-US"/>
        </w:rPr>
        <w:t xml:space="preserve">. </w:t>
      </w:r>
      <w:r w:rsidR="00EE4D75" w:rsidRPr="00337D4A">
        <w:rPr>
          <w:color w:val="FF0000"/>
          <w:sz w:val="28"/>
          <w:szCs w:val="28"/>
          <w:lang w:val="en-US"/>
        </w:rPr>
        <w:t xml:space="preserve"> </w:t>
      </w:r>
      <w:r w:rsidR="00D1316D" w:rsidRPr="00D1316D">
        <w:rPr>
          <w:color w:val="000000"/>
          <w:sz w:val="28"/>
          <w:szCs w:val="28"/>
          <w:lang w:val="en-US"/>
        </w:rPr>
        <w:t>Ensuring human life is inextricably linked with the use of natural resources, their processing and disposal, which, as a result, has a negative impact on the state of the environment. Therefore, it is safe to say that environmental protection issues will never lose their relevance. Each state strives to create a system of mechanisms that will allow a beneficial effect on the environmental situation. The Russian Federation is no exception. To solve this problem, a national project "Ecology" has been developed, consisting of a list of regional programs, the implementation of each of which should ensure a systematic improvement of the environmental situation in the Russian Federation. The author considers the issue of the implementation of the national project "Ecology" on the territory of the Krasnodar Territory.</w:t>
      </w:r>
    </w:p>
    <w:p w14:paraId="1F7D8422" w14:textId="77777777" w:rsidR="00D1316D" w:rsidRDefault="00C65BB9" w:rsidP="00D1316D">
      <w:pPr>
        <w:ind w:firstLine="709"/>
        <w:jc w:val="both"/>
        <w:rPr>
          <w:sz w:val="28"/>
          <w:szCs w:val="28"/>
          <w:lang w:val="en-US"/>
        </w:rPr>
      </w:pPr>
      <w:r w:rsidRPr="00C65BB9">
        <w:rPr>
          <w:b/>
          <w:sz w:val="28"/>
          <w:szCs w:val="28"/>
        </w:rPr>
        <w:t>Ключевые слова.</w:t>
      </w:r>
      <w:r>
        <w:rPr>
          <w:sz w:val="28"/>
          <w:szCs w:val="28"/>
        </w:rPr>
        <w:t xml:space="preserve"> Национальный</w:t>
      </w:r>
      <w:r w:rsidRPr="00D1316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проект</w:t>
      </w:r>
      <w:r w:rsidRPr="00D1316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экология</w:t>
      </w:r>
      <w:r w:rsidRPr="00D1316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региональн</w:t>
      </w:r>
      <w:r w:rsidR="006A4672">
        <w:rPr>
          <w:sz w:val="28"/>
          <w:szCs w:val="28"/>
        </w:rPr>
        <w:t>ый</w:t>
      </w:r>
      <w:r w:rsidR="006A4672" w:rsidRPr="00D1316D">
        <w:rPr>
          <w:sz w:val="28"/>
          <w:szCs w:val="28"/>
          <w:lang w:val="en-US"/>
        </w:rPr>
        <w:t xml:space="preserve"> </w:t>
      </w:r>
      <w:r w:rsidR="006A4672">
        <w:rPr>
          <w:sz w:val="28"/>
          <w:szCs w:val="28"/>
        </w:rPr>
        <w:t>проект</w:t>
      </w:r>
      <w:r w:rsidRPr="00D1316D">
        <w:rPr>
          <w:sz w:val="28"/>
          <w:szCs w:val="28"/>
          <w:lang w:val="en-US"/>
        </w:rPr>
        <w:t>,</w:t>
      </w:r>
      <w:r w:rsidR="006A4672" w:rsidRPr="00D1316D">
        <w:rPr>
          <w:sz w:val="28"/>
          <w:szCs w:val="28"/>
          <w:lang w:val="en-US"/>
        </w:rPr>
        <w:t xml:space="preserve"> </w:t>
      </w:r>
      <w:r w:rsidR="006A4672">
        <w:rPr>
          <w:sz w:val="28"/>
          <w:szCs w:val="28"/>
        </w:rPr>
        <w:t>Указ</w:t>
      </w:r>
      <w:r w:rsidR="006A4672" w:rsidRPr="00D1316D">
        <w:rPr>
          <w:sz w:val="28"/>
          <w:szCs w:val="28"/>
          <w:lang w:val="en-US"/>
        </w:rPr>
        <w:t xml:space="preserve"> </w:t>
      </w:r>
      <w:r w:rsidR="006A4672">
        <w:rPr>
          <w:sz w:val="28"/>
          <w:szCs w:val="28"/>
        </w:rPr>
        <w:t>Президента</w:t>
      </w:r>
      <w:r w:rsidR="006A4672" w:rsidRPr="00D1316D">
        <w:rPr>
          <w:sz w:val="28"/>
          <w:szCs w:val="28"/>
          <w:lang w:val="en-US"/>
        </w:rPr>
        <w:t xml:space="preserve"> </w:t>
      </w:r>
      <w:r w:rsidR="006A4672">
        <w:rPr>
          <w:sz w:val="28"/>
          <w:szCs w:val="28"/>
        </w:rPr>
        <w:t>РФ</w:t>
      </w:r>
      <w:r w:rsidRPr="00D1316D">
        <w:rPr>
          <w:sz w:val="28"/>
          <w:szCs w:val="28"/>
          <w:lang w:val="en-US"/>
        </w:rPr>
        <w:t xml:space="preserve">, </w:t>
      </w:r>
      <w:r w:rsidR="006A4672">
        <w:rPr>
          <w:sz w:val="28"/>
          <w:szCs w:val="28"/>
        </w:rPr>
        <w:t>Краснодарский</w:t>
      </w:r>
      <w:r w:rsidR="006A4672" w:rsidRPr="00D1316D">
        <w:rPr>
          <w:sz w:val="28"/>
          <w:szCs w:val="28"/>
          <w:lang w:val="en-US"/>
        </w:rPr>
        <w:t xml:space="preserve"> </w:t>
      </w:r>
      <w:r w:rsidR="006A4672">
        <w:rPr>
          <w:sz w:val="28"/>
          <w:szCs w:val="28"/>
        </w:rPr>
        <w:t>край</w:t>
      </w:r>
      <w:r w:rsidRPr="00D1316D">
        <w:rPr>
          <w:sz w:val="28"/>
          <w:szCs w:val="28"/>
          <w:lang w:val="en-US"/>
        </w:rPr>
        <w:t>.</w:t>
      </w:r>
    </w:p>
    <w:p w14:paraId="086987A3" w14:textId="7BDA5F98" w:rsidR="00D1316D" w:rsidRPr="00D1316D" w:rsidRDefault="00C65BB9" w:rsidP="00D1316D">
      <w:pPr>
        <w:ind w:firstLine="709"/>
        <w:jc w:val="both"/>
        <w:rPr>
          <w:sz w:val="28"/>
          <w:szCs w:val="28"/>
          <w:lang w:val="en-US"/>
        </w:rPr>
      </w:pPr>
      <w:r w:rsidRPr="00C65BB9">
        <w:rPr>
          <w:b/>
          <w:sz w:val="28"/>
          <w:szCs w:val="28"/>
          <w:lang w:val="en-US"/>
        </w:rPr>
        <w:t>Keywords:</w:t>
      </w:r>
      <w:r w:rsidRPr="00C65BB9">
        <w:rPr>
          <w:sz w:val="28"/>
          <w:szCs w:val="28"/>
          <w:lang w:val="en-US"/>
        </w:rPr>
        <w:t xml:space="preserve"> </w:t>
      </w:r>
      <w:r w:rsidR="00D1316D" w:rsidRPr="00D1316D">
        <w:rPr>
          <w:color w:val="000000"/>
          <w:sz w:val="28"/>
          <w:szCs w:val="28"/>
          <w:lang w:val="en-US"/>
        </w:rPr>
        <w:t xml:space="preserve">National project, ecology, regional project, Decree of the President of the Russian Federation, Krasnodar </w:t>
      </w:r>
      <w:r w:rsidR="00D1316D">
        <w:rPr>
          <w:color w:val="000000"/>
          <w:sz w:val="28"/>
          <w:szCs w:val="28"/>
          <w:lang w:val="en-US"/>
        </w:rPr>
        <w:t>Region</w:t>
      </w:r>
      <w:r w:rsidR="00D1316D" w:rsidRPr="00D1316D">
        <w:rPr>
          <w:color w:val="000000"/>
          <w:sz w:val="28"/>
          <w:szCs w:val="28"/>
          <w:lang w:val="en-US"/>
        </w:rPr>
        <w:t>.</w:t>
      </w:r>
    </w:p>
    <w:p w14:paraId="4D6C535D" w14:textId="53852446" w:rsidR="00C65BB9" w:rsidRPr="00C65BB9" w:rsidRDefault="00C65BB9" w:rsidP="00EE4D75">
      <w:pPr>
        <w:ind w:firstLine="709"/>
        <w:jc w:val="both"/>
        <w:rPr>
          <w:sz w:val="28"/>
          <w:szCs w:val="28"/>
          <w:lang w:val="en-US"/>
        </w:rPr>
      </w:pPr>
      <w:r w:rsidRPr="00C65BB9">
        <w:rPr>
          <w:sz w:val="28"/>
          <w:szCs w:val="28"/>
          <w:lang w:val="en-US"/>
        </w:rPr>
        <w:t>.</w:t>
      </w:r>
    </w:p>
    <w:p w14:paraId="66B68E2F" w14:textId="77777777" w:rsidR="00E72CFE" w:rsidRPr="00C65BB9" w:rsidRDefault="00E72CFE" w:rsidP="00C65BB9">
      <w:pPr>
        <w:jc w:val="both"/>
        <w:rPr>
          <w:color w:val="FF0000"/>
          <w:sz w:val="28"/>
          <w:szCs w:val="28"/>
          <w:lang w:val="en-US"/>
        </w:rPr>
      </w:pPr>
    </w:p>
    <w:p w14:paraId="3E914776" w14:textId="77777777" w:rsidR="002C2DF2" w:rsidRDefault="00440413" w:rsidP="00E72CFE">
      <w:pPr>
        <w:ind w:firstLine="709"/>
        <w:jc w:val="both"/>
        <w:rPr>
          <w:sz w:val="28"/>
          <w:szCs w:val="28"/>
        </w:rPr>
      </w:pPr>
      <w:r w:rsidRPr="00440413">
        <w:rPr>
          <w:sz w:val="28"/>
          <w:szCs w:val="28"/>
        </w:rPr>
        <w:t>Во</w:t>
      </w:r>
      <w:r>
        <w:rPr>
          <w:sz w:val="28"/>
          <w:szCs w:val="28"/>
        </w:rPr>
        <w:t>прос решения существующих в Российской Федерации экологических проблем на протяжении многих лет явля</w:t>
      </w:r>
      <w:r w:rsidR="00E92C5B">
        <w:rPr>
          <w:sz w:val="28"/>
          <w:szCs w:val="28"/>
        </w:rPr>
        <w:t>ет</w:t>
      </w:r>
      <w:r>
        <w:rPr>
          <w:sz w:val="28"/>
          <w:szCs w:val="28"/>
        </w:rPr>
        <w:t xml:space="preserve">ся предметом </w:t>
      </w:r>
      <w:r w:rsidR="005367EA">
        <w:rPr>
          <w:sz w:val="28"/>
          <w:szCs w:val="28"/>
        </w:rPr>
        <w:t xml:space="preserve">активных обсуждений. </w:t>
      </w:r>
      <w:r w:rsidR="00795019" w:rsidRPr="006A4672">
        <w:rPr>
          <w:color w:val="000000" w:themeColor="text1"/>
          <w:sz w:val="28"/>
          <w:szCs w:val="28"/>
        </w:rPr>
        <w:t>Национальный</w:t>
      </w:r>
      <w:r w:rsidR="00795019" w:rsidRPr="00CF2E5A">
        <w:rPr>
          <w:sz w:val="28"/>
          <w:szCs w:val="28"/>
        </w:rPr>
        <w:t xml:space="preserve"> проект «Экология»</w:t>
      </w:r>
      <w:r w:rsidR="008F7BF3" w:rsidRPr="00CF2E5A">
        <w:rPr>
          <w:sz w:val="28"/>
          <w:szCs w:val="28"/>
        </w:rPr>
        <w:t xml:space="preserve">, работа над реализацией которого была </w:t>
      </w:r>
      <w:r w:rsidR="00CF2E5A" w:rsidRPr="00CF2E5A">
        <w:rPr>
          <w:sz w:val="28"/>
          <w:szCs w:val="28"/>
        </w:rPr>
        <w:t>обусловлена подписанием</w:t>
      </w:r>
      <w:r w:rsidR="008F7BF3" w:rsidRPr="00CF2E5A">
        <w:rPr>
          <w:sz w:val="28"/>
          <w:szCs w:val="28"/>
        </w:rPr>
        <w:t xml:space="preserve"> Президентом Российской Федерации Указа № 204 от 07.05.2018</w:t>
      </w:r>
      <w:r w:rsidR="005B2990">
        <w:rPr>
          <w:sz w:val="28"/>
          <w:szCs w:val="28"/>
        </w:rPr>
        <w:t xml:space="preserve"> г.</w:t>
      </w:r>
      <w:r w:rsidR="00CF2E5A" w:rsidRPr="00CF2E5A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</w:t>
      </w:r>
      <w:r w:rsidR="00583C75">
        <w:rPr>
          <w:sz w:val="28"/>
          <w:szCs w:val="28"/>
        </w:rPr>
        <w:t>»</w:t>
      </w:r>
      <w:r w:rsidR="00045AA0" w:rsidRPr="00045AA0">
        <w:rPr>
          <w:sz w:val="28"/>
          <w:szCs w:val="28"/>
        </w:rPr>
        <w:t xml:space="preserve"> [</w:t>
      </w:r>
      <w:r w:rsidR="00045AA0">
        <w:rPr>
          <w:sz w:val="28"/>
          <w:szCs w:val="28"/>
        </w:rPr>
        <w:t>1</w:t>
      </w:r>
      <w:r w:rsidR="00045AA0" w:rsidRPr="00045AA0">
        <w:rPr>
          <w:sz w:val="28"/>
          <w:szCs w:val="28"/>
        </w:rPr>
        <w:t>]</w:t>
      </w:r>
      <w:r w:rsidR="005367EA">
        <w:rPr>
          <w:sz w:val="28"/>
          <w:szCs w:val="28"/>
        </w:rPr>
        <w:t xml:space="preserve"> был призван сформировать необходимую правовую базу работы в </w:t>
      </w:r>
      <w:r w:rsidR="005367EA">
        <w:rPr>
          <w:sz w:val="28"/>
          <w:szCs w:val="28"/>
        </w:rPr>
        <w:lastRenderedPageBreak/>
        <w:t>данном направлении.</w:t>
      </w:r>
      <w:r w:rsidR="000037CD">
        <w:rPr>
          <w:sz w:val="28"/>
          <w:szCs w:val="28"/>
        </w:rPr>
        <w:t xml:space="preserve"> </w:t>
      </w:r>
      <w:r w:rsidR="005B2990">
        <w:rPr>
          <w:sz w:val="28"/>
          <w:szCs w:val="28"/>
        </w:rPr>
        <w:t>В тексте данного программного акта</w:t>
      </w:r>
      <w:r w:rsidR="00583C75">
        <w:rPr>
          <w:sz w:val="28"/>
          <w:szCs w:val="28"/>
        </w:rPr>
        <w:t xml:space="preserve"> Главой государства был </w:t>
      </w:r>
      <w:r w:rsidR="005B2990">
        <w:rPr>
          <w:sz w:val="28"/>
          <w:szCs w:val="28"/>
        </w:rPr>
        <w:t>обозначен</w:t>
      </w:r>
      <w:r w:rsidR="00583C75">
        <w:rPr>
          <w:sz w:val="28"/>
          <w:szCs w:val="28"/>
        </w:rPr>
        <w:t xml:space="preserve"> широкий спектр задач в самых разных сферах общественной жизни, решение которых на ближайшие годы </w:t>
      </w:r>
      <w:r w:rsidR="005B2990">
        <w:rPr>
          <w:sz w:val="28"/>
          <w:szCs w:val="28"/>
        </w:rPr>
        <w:t>стало</w:t>
      </w:r>
      <w:r w:rsidR="00583C75">
        <w:rPr>
          <w:sz w:val="28"/>
          <w:szCs w:val="28"/>
        </w:rPr>
        <w:t xml:space="preserve"> основным направлением деятельности</w:t>
      </w:r>
      <w:r w:rsidR="005367EA">
        <w:rPr>
          <w:sz w:val="28"/>
          <w:szCs w:val="28"/>
        </w:rPr>
        <w:t xml:space="preserve"> профильных</w:t>
      </w:r>
      <w:r w:rsidR="00583C75">
        <w:rPr>
          <w:sz w:val="28"/>
          <w:szCs w:val="28"/>
        </w:rPr>
        <w:t xml:space="preserve"> </w:t>
      </w:r>
      <w:r w:rsidR="005B2990">
        <w:rPr>
          <w:sz w:val="28"/>
          <w:szCs w:val="28"/>
        </w:rPr>
        <w:t>органов государственной власти</w:t>
      </w:r>
      <w:r w:rsidR="005367EA">
        <w:rPr>
          <w:sz w:val="28"/>
          <w:szCs w:val="28"/>
        </w:rPr>
        <w:t xml:space="preserve">, к числу которых можно отнести, например, Министерство природных ресурсов и экологии Российской Федерации. </w:t>
      </w:r>
    </w:p>
    <w:p w14:paraId="70C8A7C6" w14:textId="3C179F0D" w:rsidR="00A72C86" w:rsidRPr="006A4672" w:rsidRDefault="00054E44" w:rsidP="00E72CF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контексте</w:t>
      </w:r>
      <w:r w:rsidR="00536AFF">
        <w:rPr>
          <w:sz w:val="28"/>
          <w:szCs w:val="28"/>
        </w:rPr>
        <w:t xml:space="preserve"> рассматриваемого </w:t>
      </w:r>
      <w:r w:rsidR="002C4FC9">
        <w:rPr>
          <w:sz w:val="28"/>
          <w:szCs w:val="28"/>
        </w:rPr>
        <w:t xml:space="preserve">автором </w:t>
      </w:r>
      <w:r w:rsidR="00536AFF">
        <w:rPr>
          <w:sz w:val="28"/>
          <w:szCs w:val="28"/>
        </w:rPr>
        <w:t>вопроса</w:t>
      </w:r>
      <w:r w:rsidR="00F705CD">
        <w:rPr>
          <w:sz w:val="28"/>
          <w:szCs w:val="28"/>
        </w:rPr>
        <w:t xml:space="preserve"> реализации </w:t>
      </w:r>
      <w:r w:rsidR="006A4672" w:rsidRPr="006A4672">
        <w:rPr>
          <w:color w:val="000000" w:themeColor="text1"/>
          <w:sz w:val="28"/>
          <w:szCs w:val="28"/>
        </w:rPr>
        <w:t>Н</w:t>
      </w:r>
      <w:r w:rsidR="00F705CD" w:rsidRPr="006A4672">
        <w:rPr>
          <w:color w:val="000000" w:themeColor="text1"/>
          <w:sz w:val="28"/>
          <w:szCs w:val="28"/>
        </w:rPr>
        <w:t>ационального</w:t>
      </w:r>
      <w:r w:rsidR="00F705CD">
        <w:rPr>
          <w:sz w:val="28"/>
          <w:szCs w:val="28"/>
        </w:rPr>
        <w:t xml:space="preserve"> проекта «Экология» в Краснодарском крае</w:t>
      </w:r>
      <w:r w:rsidR="00536AFF">
        <w:rPr>
          <w:sz w:val="28"/>
          <w:szCs w:val="28"/>
        </w:rPr>
        <w:t>, видится необходимым обратиться к</w:t>
      </w:r>
      <w:r w:rsidR="00F705CD">
        <w:rPr>
          <w:sz w:val="28"/>
          <w:szCs w:val="28"/>
        </w:rPr>
        <w:t xml:space="preserve"> </w:t>
      </w:r>
      <w:r w:rsidR="00536AFF">
        <w:rPr>
          <w:sz w:val="28"/>
          <w:szCs w:val="28"/>
        </w:rPr>
        <w:t>перечню целей,</w:t>
      </w:r>
      <w:r w:rsidR="00F705CD">
        <w:rPr>
          <w:sz w:val="28"/>
          <w:szCs w:val="28"/>
        </w:rPr>
        <w:t xml:space="preserve"> которые преследует </w:t>
      </w:r>
      <w:r w:rsidR="006A4672" w:rsidRPr="006A4672">
        <w:rPr>
          <w:color w:val="000000" w:themeColor="text1"/>
          <w:sz w:val="28"/>
          <w:szCs w:val="28"/>
        </w:rPr>
        <w:t xml:space="preserve">этот </w:t>
      </w:r>
      <w:r w:rsidR="00F705CD" w:rsidRPr="006A4672">
        <w:rPr>
          <w:color w:val="000000" w:themeColor="text1"/>
          <w:sz w:val="28"/>
          <w:szCs w:val="28"/>
        </w:rPr>
        <w:t>проект</w:t>
      </w:r>
      <w:r w:rsidR="00536AFF" w:rsidRPr="006A4672">
        <w:rPr>
          <w:color w:val="000000" w:themeColor="text1"/>
          <w:sz w:val="28"/>
          <w:szCs w:val="28"/>
        </w:rPr>
        <w:t>. Так, к их числу относятся вопросы ликвидации всех несанкциониров</w:t>
      </w:r>
      <w:r w:rsidR="00206DFF" w:rsidRPr="006A4672">
        <w:rPr>
          <w:color w:val="000000" w:themeColor="text1"/>
          <w:sz w:val="28"/>
          <w:szCs w:val="28"/>
        </w:rPr>
        <w:t>анных свалок в границах городов;</w:t>
      </w:r>
      <w:r w:rsidR="00536AFF" w:rsidRPr="006A4672">
        <w:rPr>
          <w:color w:val="000000" w:themeColor="text1"/>
          <w:sz w:val="28"/>
          <w:szCs w:val="28"/>
        </w:rPr>
        <w:t xml:space="preserve"> </w:t>
      </w:r>
      <w:r w:rsidR="00206DFF" w:rsidRPr="006A4672">
        <w:rPr>
          <w:color w:val="000000" w:themeColor="text1"/>
          <w:sz w:val="28"/>
          <w:szCs w:val="28"/>
        </w:rPr>
        <w:t>уменьшения объема выбросов загрязняющих веществ в воздух; очищения от мусора акватории и приб</w:t>
      </w:r>
      <w:r w:rsidR="00C161E3" w:rsidRPr="006A4672">
        <w:rPr>
          <w:color w:val="000000" w:themeColor="text1"/>
          <w:sz w:val="28"/>
          <w:szCs w:val="28"/>
        </w:rPr>
        <w:t>реж</w:t>
      </w:r>
      <w:r w:rsidR="006C2BB7" w:rsidRPr="006A4672">
        <w:rPr>
          <w:color w:val="000000" w:themeColor="text1"/>
          <w:sz w:val="28"/>
          <w:szCs w:val="28"/>
        </w:rPr>
        <w:t xml:space="preserve">ных зон крупнейших </w:t>
      </w:r>
      <w:r w:rsidR="006A4672" w:rsidRPr="006A4672">
        <w:rPr>
          <w:color w:val="000000" w:themeColor="text1"/>
          <w:sz w:val="28"/>
          <w:szCs w:val="28"/>
        </w:rPr>
        <w:t>рек и озер Российской Федерации</w:t>
      </w:r>
      <w:r w:rsidR="00C161E3" w:rsidRPr="006A4672">
        <w:rPr>
          <w:color w:val="000000" w:themeColor="text1"/>
          <w:sz w:val="28"/>
          <w:szCs w:val="28"/>
        </w:rPr>
        <w:t>; создания новых особо охраняемых природных территорий.</w:t>
      </w:r>
    </w:p>
    <w:p w14:paraId="49E2D292" w14:textId="6C1B442F" w:rsidR="00AE76EB" w:rsidRDefault="00F418CF" w:rsidP="00E7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опубликования</w:t>
      </w:r>
      <w:r w:rsidR="00C161E3">
        <w:rPr>
          <w:sz w:val="28"/>
          <w:szCs w:val="28"/>
        </w:rPr>
        <w:t xml:space="preserve"> </w:t>
      </w:r>
      <w:r w:rsidR="006A4672" w:rsidRPr="00CF2E5A">
        <w:rPr>
          <w:sz w:val="28"/>
          <w:szCs w:val="28"/>
        </w:rPr>
        <w:t>Указа</w:t>
      </w:r>
      <w:r w:rsidR="006A4672">
        <w:rPr>
          <w:sz w:val="28"/>
          <w:szCs w:val="28"/>
        </w:rPr>
        <w:t xml:space="preserve"> Президента Российской Федерации</w:t>
      </w:r>
      <w:r w:rsidR="006A4672" w:rsidRPr="00CF2E5A">
        <w:rPr>
          <w:sz w:val="28"/>
          <w:szCs w:val="28"/>
        </w:rPr>
        <w:t xml:space="preserve"> № 204 от 07.05.2018</w:t>
      </w:r>
      <w:r w:rsidR="006A4672">
        <w:rPr>
          <w:sz w:val="28"/>
          <w:szCs w:val="28"/>
        </w:rPr>
        <w:t xml:space="preserve"> г </w:t>
      </w:r>
      <w:r w:rsidR="00C95A28">
        <w:rPr>
          <w:sz w:val="28"/>
          <w:szCs w:val="28"/>
        </w:rPr>
        <w:t xml:space="preserve">специалистами Министерства природных ресурсов и экологии Российской Федерации, </w:t>
      </w:r>
      <w:r w:rsidR="00341C1C" w:rsidRPr="00341C1C">
        <w:rPr>
          <w:sz w:val="28"/>
          <w:szCs w:val="28"/>
        </w:rPr>
        <w:t>а также</w:t>
      </w:r>
      <w:r w:rsidR="00341C1C">
        <w:rPr>
          <w:sz w:val="28"/>
          <w:szCs w:val="28"/>
        </w:rPr>
        <w:t xml:space="preserve"> государственными служащими</w:t>
      </w:r>
      <w:r w:rsidR="00C95A28">
        <w:rPr>
          <w:sz w:val="28"/>
          <w:szCs w:val="28"/>
        </w:rPr>
        <w:t xml:space="preserve"> иных заинтересованных министерств и ведомств федерального и регионального уровней </w:t>
      </w:r>
      <w:r w:rsidR="00341C1C" w:rsidRPr="00341C1C">
        <w:rPr>
          <w:sz w:val="28"/>
          <w:szCs w:val="28"/>
        </w:rPr>
        <w:t>была начата</w:t>
      </w:r>
      <w:r w:rsidR="00C95A28" w:rsidRPr="00341C1C">
        <w:rPr>
          <w:sz w:val="28"/>
          <w:szCs w:val="28"/>
        </w:rPr>
        <w:t xml:space="preserve"> </w:t>
      </w:r>
      <w:r w:rsidR="00C95A28">
        <w:rPr>
          <w:sz w:val="28"/>
          <w:szCs w:val="28"/>
        </w:rPr>
        <w:t xml:space="preserve">работа по подготовке нормативной базы </w:t>
      </w:r>
      <w:r w:rsidR="00AE76EB">
        <w:rPr>
          <w:sz w:val="28"/>
          <w:szCs w:val="28"/>
        </w:rPr>
        <w:t xml:space="preserve">для </w:t>
      </w:r>
      <w:r w:rsidR="00C95A28">
        <w:rPr>
          <w:sz w:val="28"/>
          <w:szCs w:val="28"/>
        </w:rPr>
        <w:t xml:space="preserve">реализации проекта. </w:t>
      </w:r>
    </w:p>
    <w:p w14:paraId="5CD95123" w14:textId="0F8A5B72" w:rsidR="00AC42A7" w:rsidRDefault="00C95A28" w:rsidP="00E7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анализа состояния экологическо</w:t>
      </w:r>
      <w:r w:rsidR="00310BBE">
        <w:rPr>
          <w:sz w:val="28"/>
          <w:szCs w:val="28"/>
        </w:rPr>
        <w:t>й обстановки в регионах, а также учета существующих проблем в этой сфере, в конце 2018 г. специалистами был подготовлен и утвержден паспорт национального проекта «Экология»</w:t>
      </w:r>
      <w:r w:rsidR="00045AA0" w:rsidRPr="00045AA0">
        <w:rPr>
          <w:sz w:val="28"/>
          <w:szCs w:val="28"/>
        </w:rPr>
        <w:t xml:space="preserve"> [2]</w:t>
      </w:r>
      <w:r w:rsidR="00310BBE">
        <w:rPr>
          <w:sz w:val="28"/>
          <w:szCs w:val="28"/>
        </w:rPr>
        <w:t xml:space="preserve">. В целях конкретизации направлений деятельности по отдельным вопросам было разработано 11 федеральных проектов, </w:t>
      </w:r>
      <w:r w:rsidR="000E5759">
        <w:rPr>
          <w:sz w:val="28"/>
          <w:szCs w:val="28"/>
        </w:rPr>
        <w:t xml:space="preserve">каждый из которых предназначен для решения отдельных проблем в экологической сфере. </w:t>
      </w:r>
      <w:r w:rsidR="00341C1C">
        <w:rPr>
          <w:sz w:val="28"/>
          <w:szCs w:val="28"/>
        </w:rPr>
        <w:t>Так, к их числу относятся следующие программы</w:t>
      </w:r>
      <w:r w:rsidR="000E5759">
        <w:rPr>
          <w:sz w:val="28"/>
          <w:szCs w:val="28"/>
        </w:rPr>
        <w:t xml:space="preserve">: «Сохранение лесов»; </w:t>
      </w:r>
      <w:r w:rsidR="002E5999">
        <w:rPr>
          <w:sz w:val="28"/>
          <w:szCs w:val="28"/>
        </w:rPr>
        <w:t>«</w:t>
      </w:r>
      <w:proofErr w:type="spellStart"/>
      <w:r w:rsidR="002E5999">
        <w:rPr>
          <w:sz w:val="28"/>
          <w:szCs w:val="28"/>
        </w:rPr>
        <w:t>Экопросвещение</w:t>
      </w:r>
      <w:proofErr w:type="spellEnd"/>
      <w:r w:rsidR="002E5999">
        <w:rPr>
          <w:sz w:val="28"/>
          <w:szCs w:val="28"/>
        </w:rPr>
        <w:t>»; «Национальные парки и заповедники»; «</w:t>
      </w:r>
      <w:r w:rsidR="00AC42A7">
        <w:rPr>
          <w:sz w:val="28"/>
          <w:szCs w:val="28"/>
        </w:rPr>
        <w:t>Чистый воздух»; «Утилизация и переработка мусора» и так далее.</w:t>
      </w:r>
      <w:r w:rsidR="00D725D9">
        <w:rPr>
          <w:sz w:val="28"/>
          <w:szCs w:val="28"/>
        </w:rPr>
        <w:t xml:space="preserve"> Реализация </w:t>
      </w:r>
      <w:r w:rsidR="009F2070">
        <w:rPr>
          <w:sz w:val="28"/>
          <w:szCs w:val="28"/>
        </w:rPr>
        <w:t xml:space="preserve">работы по названным направлениям осуществляется </w:t>
      </w:r>
      <w:r w:rsidR="009F2070" w:rsidRPr="009F2070">
        <w:rPr>
          <w:sz w:val="28"/>
          <w:szCs w:val="28"/>
        </w:rPr>
        <w:t>за счет средств федерального проекта, федерального бюджета,</w:t>
      </w:r>
      <w:r w:rsidR="009F2070">
        <w:rPr>
          <w:sz w:val="28"/>
          <w:szCs w:val="28"/>
        </w:rPr>
        <w:t xml:space="preserve"> бюджетов государственных внебюджетных фондов Российской Федерации, консолидированного бюджета субъекта Российской Федерации,</w:t>
      </w:r>
      <w:r w:rsidR="009F2070" w:rsidRPr="009F2070">
        <w:rPr>
          <w:sz w:val="28"/>
          <w:szCs w:val="28"/>
        </w:rPr>
        <w:t xml:space="preserve"> бюджета субъекта</w:t>
      </w:r>
      <w:r w:rsidR="009F2070">
        <w:rPr>
          <w:sz w:val="28"/>
          <w:szCs w:val="28"/>
        </w:rPr>
        <w:t xml:space="preserve"> Российской Федерации, межбюджетных трансфертов бюджета субъектов Российской Федерации бюджетам муниципальных образований, а также бюджетов муниципальных образований. </w:t>
      </w:r>
    </w:p>
    <w:p w14:paraId="06DEC451" w14:textId="6C214F8F" w:rsidR="00493766" w:rsidRDefault="00341C1C" w:rsidP="00E72CFE">
      <w:pPr>
        <w:ind w:firstLine="709"/>
        <w:jc w:val="both"/>
        <w:rPr>
          <w:sz w:val="28"/>
          <w:szCs w:val="28"/>
        </w:rPr>
      </w:pPr>
      <w:r w:rsidRPr="00341C1C">
        <w:rPr>
          <w:sz w:val="28"/>
          <w:szCs w:val="28"/>
        </w:rPr>
        <w:t>На территории Краснодарского края</w:t>
      </w:r>
      <w:r w:rsidR="001E31E3" w:rsidRPr="00341C1C">
        <w:rPr>
          <w:sz w:val="28"/>
          <w:szCs w:val="28"/>
        </w:rPr>
        <w:t xml:space="preserve"> </w:t>
      </w:r>
      <w:r w:rsidR="001E31E3">
        <w:rPr>
          <w:sz w:val="28"/>
          <w:szCs w:val="28"/>
        </w:rPr>
        <w:t xml:space="preserve">реализуются три региональных </w:t>
      </w:r>
      <w:r w:rsidR="00B65E8C">
        <w:rPr>
          <w:sz w:val="28"/>
          <w:szCs w:val="28"/>
        </w:rPr>
        <w:t>проекта: «Качество питьевой воды», «Сохранение лесов», а также «Комплексная система обращения с твердыми коммунальными отходами на территории Краснодарского края»</w:t>
      </w:r>
      <w:r w:rsidR="00045AA0" w:rsidRPr="00045AA0">
        <w:rPr>
          <w:sz w:val="28"/>
          <w:szCs w:val="28"/>
        </w:rPr>
        <w:t xml:space="preserve"> [3]</w:t>
      </w:r>
      <w:r w:rsidR="002E4A94">
        <w:rPr>
          <w:sz w:val="28"/>
          <w:szCs w:val="28"/>
        </w:rPr>
        <w:t xml:space="preserve">. </w:t>
      </w:r>
    </w:p>
    <w:p w14:paraId="180A8F72" w14:textId="6AECD5F6" w:rsidR="00C161E3" w:rsidRDefault="00460DB7" w:rsidP="00E72CFE">
      <w:pPr>
        <w:ind w:firstLine="709"/>
        <w:jc w:val="both"/>
        <w:rPr>
          <w:sz w:val="28"/>
          <w:szCs w:val="28"/>
        </w:rPr>
      </w:pPr>
      <w:r w:rsidRPr="00460DB7">
        <w:rPr>
          <w:sz w:val="28"/>
          <w:szCs w:val="28"/>
        </w:rPr>
        <w:t>Каждый из проектов обладает своими особенностями, которые рассмотрены ниже</w:t>
      </w:r>
      <w:r w:rsidR="00F95CA0" w:rsidRPr="00460DB7">
        <w:rPr>
          <w:sz w:val="28"/>
          <w:szCs w:val="28"/>
        </w:rPr>
        <w:t xml:space="preserve">. </w:t>
      </w:r>
      <w:r w:rsidR="00F95CA0">
        <w:rPr>
          <w:sz w:val="28"/>
          <w:szCs w:val="28"/>
        </w:rPr>
        <w:t xml:space="preserve">Так, в соответствии с паспортом регионального проекта «Качество питьевой воды </w:t>
      </w:r>
      <w:r w:rsidR="00341C1C" w:rsidRPr="00341C1C">
        <w:rPr>
          <w:sz w:val="28"/>
          <w:szCs w:val="28"/>
        </w:rPr>
        <w:t>(</w:t>
      </w:r>
      <w:r w:rsidR="00F95CA0">
        <w:rPr>
          <w:sz w:val="28"/>
          <w:szCs w:val="28"/>
        </w:rPr>
        <w:t>Краснодарский край</w:t>
      </w:r>
      <w:r w:rsidR="00341C1C">
        <w:rPr>
          <w:sz w:val="28"/>
          <w:szCs w:val="28"/>
        </w:rPr>
        <w:t>)</w:t>
      </w:r>
      <w:r w:rsidR="00F95CA0">
        <w:rPr>
          <w:sz w:val="28"/>
          <w:szCs w:val="28"/>
        </w:rPr>
        <w:t>», утверж</w:t>
      </w:r>
      <w:r w:rsidR="00314DDE">
        <w:rPr>
          <w:sz w:val="28"/>
          <w:szCs w:val="28"/>
        </w:rPr>
        <w:t>денным</w:t>
      </w:r>
      <w:r w:rsidR="00F95CA0">
        <w:rPr>
          <w:sz w:val="28"/>
          <w:szCs w:val="28"/>
        </w:rPr>
        <w:t xml:space="preserve"> протоколом регионального проектного комитета № 6 от 06.12.2018 (в ред. протокола от 18.11.2018 № 8)</w:t>
      </w:r>
      <w:r w:rsidR="00045AA0" w:rsidRPr="00045AA0">
        <w:rPr>
          <w:sz w:val="28"/>
          <w:szCs w:val="28"/>
        </w:rPr>
        <w:t xml:space="preserve"> [4]</w:t>
      </w:r>
      <w:r w:rsidR="00314DDE">
        <w:rPr>
          <w:sz w:val="28"/>
          <w:szCs w:val="28"/>
        </w:rPr>
        <w:t xml:space="preserve">, </w:t>
      </w:r>
      <w:r w:rsidR="00E34F90">
        <w:rPr>
          <w:sz w:val="28"/>
          <w:szCs w:val="28"/>
        </w:rPr>
        <w:t xml:space="preserve">его </w:t>
      </w:r>
      <w:r w:rsidR="00314DDE">
        <w:rPr>
          <w:sz w:val="28"/>
          <w:szCs w:val="28"/>
        </w:rPr>
        <w:t xml:space="preserve">основной задачей является повышение качества </w:t>
      </w:r>
      <w:r w:rsidR="00314DDE">
        <w:rPr>
          <w:sz w:val="28"/>
          <w:szCs w:val="28"/>
        </w:rPr>
        <w:lastRenderedPageBreak/>
        <w:t xml:space="preserve">питьевой воды </w:t>
      </w:r>
      <w:r w:rsidR="00314DDE" w:rsidRPr="00314DDE">
        <w:rPr>
          <w:sz w:val="28"/>
          <w:szCs w:val="28"/>
        </w:rPr>
        <w:t xml:space="preserve">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</w:t>
      </w:r>
      <w:r w:rsidR="00341C1C" w:rsidRPr="00341C1C">
        <w:rPr>
          <w:sz w:val="28"/>
          <w:szCs w:val="28"/>
        </w:rPr>
        <w:t>оборонно-промышленного</w:t>
      </w:r>
      <w:r w:rsidR="00314DDE" w:rsidRPr="00341C1C">
        <w:rPr>
          <w:sz w:val="28"/>
          <w:szCs w:val="28"/>
        </w:rPr>
        <w:t xml:space="preserve"> </w:t>
      </w:r>
      <w:r w:rsidR="00314DDE" w:rsidRPr="00314DDE">
        <w:rPr>
          <w:sz w:val="28"/>
          <w:szCs w:val="28"/>
        </w:rPr>
        <w:t>комплекса</w:t>
      </w:r>
      <w:r w:rsidR="00673F04">
        <w:rPr>
          <w:sz w:val="28"/>
          <w:szCs w:val="28"/>
        </w:rPr>
        <w:t xml:space="preserve">. В целях реализации </w:t>
      </w:r>
      <w:r w:rsidR="00341C1C" w:rsidRPr="00341C1C">
        <w:rPr>
          <w:sz w:val="28"/>
          <w:szCs w:val="28"/>
        </w:rPr>
        <w:t>этих</w:t>
      </w:r>
      <w:r w:rsidR="00341C1C">
        <w:rPr>
          <w:color w:val="FF0000"/>
          <w:sz w:val="28"/>
          <w:szCs w:val="28"/>
        </w:rPr>
        <w:t xml:space="preserve"> </w:t>
      </w:r>
      <w:r w:rsidR="00673F04">
        <w:rPr>
          <w:sz w:val="28"/>
          <w:szCs w:val="28"/>
        </w:rPr>
        <w:t>предписаний органами государственной власти субъекта запланировано строительство</w:t>
      </w:r>
      <w:r w:rsidR="00E34F90">
        <w:rPr>
          <w:sz w:val="28"/>
          <w:szCs w:val="28"/>
        </w:rPr>
        <w:t xml:space="preserve"> 17</w:t>
      </w:r>
      <w:r w:rsidR="00673F04">
        <w:rPr>
          <w:sz w:val="28"/>
          <w:szCs w:val="28"/>
        </w:rPr>
        <w:t xml:space="preserve"> водоочистительных сооружений на территории 14 муниципальных образований. По данным на 2021 г. </w:t>
      </w:r>
      <w:r w:rsidR="00D725D9">
        <w:rPr>
          <w:sz w:val="28"/>
          <w:szCs w:val="28"/>
        </w:rPr>
        <w:t xml:space="preserve">возведение </w:t>
      </w:r>
      <w:r w:rsidR="006A4672" w:rsidRPr="006A4672">
        <w:rPr>
          <w:color w:val="000000" w:themeColor="text1"/>
          <w:sz w:val="28"/>
          <w:szCs w:val="28"/>
        </w:rPr>
        <w:t>этих</w:t>
      </w:r>
      <w:r w:rsidR="00D725D9">
        <w:rPr>
          <w:sz w:val="28"/>
          <w:szCs w:val="28"/>
        </w:rPr>
        <w:t xml:space="preserve"> объектов начато на территории </w:t>
      </w:r>
      <w:r w:rsidR="00E22D15">
        <w:rPr>
          <w:sz w:val="28"/>
          <w:szCs w:val="28"/>
        </w:rPr>
        <w:t xml:space="preserve">трех </w:t>
      </w:r>
      <w:r w:rsidR="00D725D9">
        <w:rPr>
          <w:sz w:val="28"/>
          <w:szCs w:val="28"/>
        </w:rPr>
        <w:t>муниципалитетов</w:t>
      </w:r>
      <w:r w:rsidR="00397179">
        <w:rPr>
          <w:sz w:val="28"/>
          <w:szCs w:val="28"/>
        </w:rPr>
        <w:t xml:space="preserve"> Краснодарского края</w:t>
      </w:r>
      <w:r w:rsidR="00E22D15">
        <w:rPr>
          <w:sz w:val="28"/>
          <w:szCs w:val="28"/>
        </w:rPr>
        <w:t xml:space="preserve"> (</w:t>
      </w:r>
      <w:r w:rsidR="00D725D9">
        <w:rPr>
          <w:sz w:val="28"/>
          <w:szCs w:val="28"/>
        </w:rPr>
        <w:t>Горячий Ключ, Ейск, Новокубанск</w:t>
      </w:r>
      <w:r w:rsidR="00E22D15">
        <w:rPr>
          <w:sz w:val="28"/>
          <w:szCs w:val="28"/>
        </w:rPr>
        <w:t>)</w:t>
      </w:r>
      <w:r w:rsidR="00D725D9">
        <w:rPr>
          <w:sz w:val="28"/>
          <w:szCs w:val="28"/>
        </w:rPr>
        <w:t xml:space="preserve">. На завершающем этапе находится реконструкция водоочистительной </w:t>
      </w:r>
      <w:r w:rsidR="009F2070">
        <w:rPr>
          <w:sz w:val="28"/>
          <w:szCs w:val="28"/>
        </w:rPr>
        <w:t>систе</w:t>
      </w:r>
      <w:r w:rsidR="009F2070" w:rsidRPr="00341C1C">
        <w:rPr>
          <w:sz w:val="28"/>
          <w:szCs w:val="28"/>
        </w:rPr>
        <w:t>мы</w:t>
      </w:r>
      <w:r w:rsidR="009F2070">
        <w:rPr>
          <w:sz w:val="28"/>
          <w:szCs w:val="28"/>
        </w:rPr>
        <w:t xml:space="preserve"> в Белореченском районе, введение в эксплуатацию </w:t>
      </w:r>
      <w:r w:rsidR="009F2070" w:rsidRPr="00341C1C">
        <w:rPr>
          <w:sz w:val="28"/>
          <w:szCs w:val="28"/>
        </w:rPr>
        <w:t>котор</w:t>
      </w:r>
      <w:r w:rsidR="00341C1C" w:rsidRPr="00341C1C">
        <w:rPr>
          <w:sz w:val="28"/>
          <w:szCs w:val="28"/>
        </w:rPr>
        <w:t>ой</w:t>
      </w:r>
      <w:r w:rsidR="009F2070" w:rsidRPr="003F5C1B">
        <w:rPr>
          <w:color w:val="FF0000"/>
          <w:sz w:val="28"/>
          <w:szCs w:val="28"/>
        </w:rPr>
        <w:t xml:space="preserve"> </w:t>
      </w:r>
      <w:r w:rsidR="009F2070">
        <w:rPr>
          <w:sz w:val="28"/>
          <w:szCs w:val="28"/>
        </w:rPr>
        <w:t>планируется осуществить в кратчайшие сроки.</w:t>
      </w:r>
      <w:r w:rsidR="00DE2476">
        <w:rPr>
          <w:sz w:val="28"/>
          <w:szCs w:val="28"/>
        </w:rPr>
        <w:t xml:space="preserve"> Согласно проектной документации, на 2022 г. запланировано начало строительство еще трех объектов в Темрюкском, Каневском и Крыловском районах</w:t>
      </w:r>
      <w:r w:rsidR="00045AA0" w:rsidRPr="00045AA0">
        <w:rPr>
          <w:sz w:val="28"/>
          <w:szCs w:val="28"/>
        </w:rPr>
        <w:t xml:space="preserve"> </w:t>
      </w:r>
      <w:r w:rsidR="00E22D15">
        <w:rPr>
          <w:sz w:val="28"/>
          <w:szCs w:val="28"/>
        </w:rPr>
        <w:t xml:space="preserve">Краснодарского края </w:t>
      </w:r>
      <w:r w:rsidR="00045AA0" w:rsidRPr="00045AA0">
        <w:rPr>
          <w:sz w:val="28"/>
          <w:szCs w:val="28"/>
        </w:rPr>
        <w:t>[</w:t>
      </w:r>
      <w:r w:rsidR="006C2BB7">
        <w:rPr>
          <w:sz w:val="28"/>
          <w:szCs w:val="28"/>
        </w:rPr>
        <w:t>5</w:t>
      </w:r>
      <w:r w:rsidR="006C2BB7" w:rsidRPr="006C2BB7">
        <w:rPr>
          <w:sz w:val="28"/>
          <w:szCs w:val="28"/>
        </w:rPr>
        <w:t>]</w:t>
      </w:r>
      <w:r w:rsidR="00DE2476">
        <w:rPr>
          <w:sz w:val="28"/>
          <w:szCs w:val="28"/>
        </w:rPr>
        <w:t>.</w:t>
      </w:r>
    </w:p>
    <w:p w14:paraId="4F0095DD" w14:textId="77777777" w:rsidR="00055172" w:rsidRDefault="00DD60F5" w:rsidP="00E7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</w:t>
      </w:r>
      <w:r w:rsidR="00DE2476">
        <w:rPr>
          <w:sz w:val="28"/>
          <w:szCs w:val="28"/>
        </w:rPr>
        <w:t xml:space="preserve"> региональным проект</w:t>
      </w:r>
      <w:r w:rsidR="005D3EAB">
        <w:rPr>
          <w:sz w:val="28"/>
          <w:szCs w:val="28"/>
        </w:rPr>
        <w:t>ом</w:t>
      </w:r>
      <w:r w:rsidR="00DE2476">
        <w:rPr>
          <w:sz w:val="28"/>
          <w:szCs w:val="28"/>
        </w:rPr>
        <w:t xml:space="preserve">, </w:t>
      </w:r>
      <w:r w:rsidR="005D3EAB">
        <w:rPr>
          <w:sz w:val="28"/>
          <w:szCs w:val="28"/>
        </w:rPr>
        <w:t xml:space="preserve">реализация которого осуществляется на территории </w:t>
      </w:r>
      <w:r w:rsidR="00341C1C">
        <w:rPr>
          <w:sz w:val="28"/>
          <w:szCs w:val="28"/>
        </w:rPr>
        <w:t>края</w:t>
      </w:r>
      <w:r w:rsidR="005D3EAB">
        <w:rPr>
          <w:sz w:val="28"/>
          <w:szCs w:val="28"/>
        </w:rPr>
        <w:t>, считается программа «Сохранение лесов (Краснодарский край)». Основной задачей, в соответствии с паспортом рассматриваемого регионального проекта</w:t>
      </w:r>
      <w:r w:rsidR="00BA0967">
        <w:rPr>
          <w:sz w:val="28"/>
          <w:szCs w:val="28"/>
        </w:rPr>
        <w:t>, который был утвержден протоколом регионального проектного комитета №5 от 05.12.2018 г. (в ред. протокола №8 от 18.11.2020 г.)</w:t>
      </w:r>
      <w:r w:rsidR="00045AA0" w:rsidRPr="00045AA0">
        <w:rPr>
          <w:sz w:val="28"/>
          <w:szCs w:val="28"/>
        </w:rPr>
        <w:t xml:space="preserve"> </w:t>
      </w:r>
      <w:r w:rsidR="00045AA0">
        <w:rPr>
          <w:sz w:val="28"/>
          <w:szCs w:val="28"/>
        </w:rPr>
        <w:t>[</w:t>
      </w:r>
      <w:r w:rsidR="00045AA0" w:rsidRPr="00045AA0">
        <w:rPr>
          <w:sz w:val="28"/>
          <w:szCs w:val="28"/>
        </w:rPr>
        <w:t>6]</w:t>
      </w:r>
      <w:r w:rsidR="005D3EAB">
        <w:rPr>
          <w:sz w:val="28"/>
          <w:szCs w:val="28"/>
        </w:rPr>
        <w:t xml:space="preserve"> считается </w:t>
      </w:r>
      <w:r w:rsidR="00BA0967">
        <w:rPr>
          <w:sz w:val="28"/>
          <w:szCs w:val="28"/>
        </w:rPr>
        <w:t>с</w:t>
      </w:r>
      <w:r w:rsidR="005D3EAB" w:rsidRPr="005D3EAB">
        <w:rPr>
          <w:sz w:val="28"/>
          <w:szCs w:val="28"/>
        </w:rPr>
        <w:t>охранение лесов, в том числе на основе их воспроизводства на всех участках вырубленных и погибших лесных насаждений.</w:t>
      </w:r>
      <w:r w:rsidR="005D3EAB">
        <w:rPr>
          <w:sz w:val="28"/>
          <w:szCs w:val="28"/>
        </w:rPr>
        <w:t xml:space="preserve"> </w:t>
      </w:r>
      <w:r w:rsidR="00BA0967">
        <w:rPr>
          <w:sz w:val="28"/>
          <w:szCs w:val="28"/>
        </w:rPr>
        <w:t xml:space="preserve">В рамках рассматриваемого проекта </w:t>
      </w:r>
      <w:r w:rsidR="006A519D">
        <w:rPr>
          <w:sz w:val="28"/>
          <w:szCs w:val="28"/>
        </w:rPr>
        <w:t xml:space="preserve">Министерством природных ресурсов Краснодарского края ежегодно осуществляется закупка </w:t>
      </w:r>
      <w:proofErr w:type="spellStart"/>
      <w:r w:rsidR="006A519D" w:rsidRPr="00341C1C">
        <w:rPr>
          <w:sz w:val="28"/>
          <w:szCs w:val="28"/>
        </w:rPr>
        <w:t>лесопожарной</w:t>
      </w:r>
      <w:proofErr w:type="spellEnd"/>
      <w:r w:rsidR="00C00EFB">
        <w:rPr>
          <w:sz w:val="28"/>
          <w:szCs w:val="28"/>
        </w:rPr>
        <w:t xml:space="preserve"> и иной специальной</w:t>
      </w:r>
      <w:r w:rsidR="006A519D">
        <w:rPr>
          <w:sz w:val="28"/>
          <w:szCs w:val="28"/>
        </w:rPr>
        <w:t xml:space="preserve"> техники,</w:t>
      </w:r>
      <w:r w:rsidR="00C00EFB">
        <w:rPr>
          <w:sz w:val="28"/>
          <w:szCs w:val="28"/>
        </w:rPr>
        <w:t xml:space="preserve"> необходимой для восстановления лесных массивов,</w:t>
      </w:r>
      <w:r w:rsidR="006A519D">
        <w:rPr>
          <w:sz w:val="28"/>
          <w:szCs w:val="28"/>
        </w:rPr>
        <w:t xml:space="preserve"> проводятся агротехнические у</w:t>
      </w:r>
      <w:r w:rsidR="00C00EFB">
        <w:rPr>
          <w:sz w:val="28"/>
          <w:szCs w:val="28"/>
        </w:rPr>
        <w:t xml:space="preserve">ходы за лесом. </w:t>
      </w:r>
    </w:p>
    <w:p w14:paraId="682DD92F" w14:textId="6E9E0268" w:rsidR="009F2070" w:rsidRDefault="006A519D" w:rsidP="00E7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Отдельного упоминания заслуживает активная работа</w:t>
      </w:r>
      <w:r w:rsidR="00055172">
        <w:rPr>
          <w:sz w:val="28"/>
          <w:szCs w:val="28"/>
        </w:rPr>
        <w:t xml:space="preserve">, проводимая на территории Краснодарского края, направленная на </w:t>
      </w:r>
      <w:r>
        <w:rPr>
          <w:sz w:val="28"/>
          <w:szCs w:val="28"/>
        </w:rPr>
        <w:t xml:space="preserve">поиск баланса между вырубкой и восстановлением лесов. При этом следует почеркнуть, </w:t>
      </w:r>
      <w:r w:rsidR="00DD6196">
        <w:rPr>
          <w:sz w:val="28"/>
          <w:szCs w:val="28"/>
        </w:rPr>
        <w:t xml:space="preserve">что </w:t>
      </w:r>
      <w:r w:rsidR="006A4672" w:rsidRPr="001A765F">
        <w:rPr>
          <w:color w:val="000000" w:themeColor="text1"/>
          <w:sz w:val="28"/>
          <w:szCs w:val="28"/>
        </w:rPr>
        <w:t>э</w:t>
      </w:r>
      <w:r w:rsidR="001A765F" w:rsidRPr="001A765F">
        <w:rPr>
          <w:color w:val="000000" w:themeColor="text1"/>
          <w:sz w:val="28"/>
          <w:szCs w:val="28"/>
        </w:rPr>
        <w:t>то</w:t>
      </w:r>
      <w:r w:rsidR="00DD6196">
        <w:rPr>
          <w:sz w:val="28"/>
          <w:szCs w:val="28"/>
        </w:rPr>
        <w:t xml:space="preserve"> направление деятельности осуществляется не только за счет средств бюджетного финансирования, но и за счет </w:t>
      </w:r>
      <w:r w:rsidR="006607B0">
        <w:rPr>
          <w:sz w:val="28"/>
          <w:szCs w:val="28"/>
        </w:rPr>
        <w:t xml:space="preserve">средств арендаторов-землепользователей, что подчеркивает общую значимость и заинтересованность не только органов государственной власти, но и самих </w:t>
      </w:r>
      <w:r w:rsidR="00F177D6">
        <w:rPr>
          <w:sz w:val="28"/>
          <w:szCs w:val="28"/>
        </w:rPr>
        <w:t>жителей края</w:t>
      </w:r>
      <w:r w:rsidR="006607B0">
        <w:rPr>
          <w:sz w:val="28"/>
          <w:szCs w:val="28"/>
        </w:rPr>
        <w:t>.</w:t>
      </w:r>
    </w:p>
    <w:p w14:paraId="1E636EAA" w14:textId="77777777" w:rsidR="00E351B3" w:rsidRDefault="00974197" w:rsidP="00E7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проектом, на котором хотелось бы остановиться подробнее, является программа «Комплексная система обращения с твердыми коммунальными отходами на территории Краснодарского края». Согласно положениям, содержащимся в паспорте регионального проекта, утвержденного протоколом регионального проектного комитета № 12 от 18.11.2019 г. (в ред. протокола № 8 от 18.11.2020 г.</w:t>
      </w:r>
      <w:r w:rsidR="00A716D0">
        <w:rPr>
          <w:sz w:val="28"/>
          <w:szCs w:val="28"/>
        </w:rPr>
        <w:t>)</w:t>
      </w:r>
      <w:r w:rsidR="00045AA0" w:rsidRPr="00045AA0">
        <w:rPr>
          <w:sz w:val="28"/>
          <w:szCs w:val="28"/>
        </w:rPr>
        <w:t xml:space="preserve"> [7]</w:t>
      </w:r>
      <w:r w:rsidR="00A716D0">
        <w:rPr>
          <w:sz w:val="28"/>
          <w:szCs w:val="28"/>
        </w:rPr>
        <w:t xml:space="preserve"> рассматриваемый проект направлен на формирование комплексной системы обращения с твердыми коммунальными отходами, включая создание условий для вторичной переработки всех</w:t>
      </w:r>
      <w:r>
        <w:rPr>
          <w:sz w:val="28"/>
          <w:szCs w:val="28"/>
        </w:rPr>
        <w:t xml:space="preserve"> </w:t>
      </w:r>
      <w:r w:rsidR="00A716D0" w:rsidRPr="00A716D0">
        <w:rPr>
          <w:sz w:val="28"/>
          <w:szCs w:val="28"/>
        </w:rPr>
        <w:t>запрещенных к захоронению отходов производства и потребления</w:t>
      </w:r>
      <w:r w:rsidR="00A716D0">
        <w:rPr>
          <w:sz w:val="28"/>
          <w:szCs w:val="28"/>
        </w:rPr>
        <w:t xml:space="preserve">. </w:t>
      </w:r>
    </w:p>
    <w:p w14:paraId="41F1D8EF" w14:textId="09FB78B1" w:rsidR="007716A9" w:rsidRDefault="00A716D0" w:rsidP="00E7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A765F">
        <w:rPr>
          <w:color w:val="000000" w:themeColor="text1"/>
          <w:sz w:val="28"/>
          <w:szCs w:val="28"/>
        </w:rPr>
        <w:t xml:space="preserve">изучаемого регионального проекта </w:t>
      </w:r>
      <w:r>
        <w:rPr>
          <w:sz w:val="28"/>
          <w:szCs w:val="28"/>
        </w:rPr>
        <w:t xml:space="preserve">обладает особой </w:t>
      </w:r>
      <w:r w:rsidRPr="00341C1C">
        <w:rPr>
          <w:sz w:val="28"/>
          <w:szCs w:val="28"/>
        </w:rPr>
        <w:t>значимостью и актуально</w:t>
      </w:r>
      <w:r w:rsidR="00341C1C" w:rsidRPr="00341C1C">
        <w:rPr>
          <w:sz w:val="28"/>
          <w:szCs w:val="28"/>
        </w:rPr>
        <w:t>стью</w:t>
      </w:r>
      <w:r w:rsidRPr="00341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муниципального образования город Краснодар, где проблема переработки отходов стоит особенно остро. </w:t>
      </w:r>
      <w:r w:rsidR="00D64EB4">
        <w:rPr>
          <w:sz w:val="28"/>
          <w:szCs w:val="28"/>
        </w:rPr>
        <w:t xml:space="preserve">Так, по </w:t>
      </w:r>
      <w:r w:rsidR="00D64EB4">
        <w:rPr>
          <w:sz w:val="28"/>
          <w:szCs w:val="28"/>
        </w:rPr>
        <w:lastRenderedPageBreak/>
        <w:t xml:space="preserve">данным Министерства </w:t>
      </w:r>
      <w:r w:rsidR="00D64EB4" w:rsidRPr="00D64EB4">
        <w:rPr>
          <w:sz w:val="28"/>
          <w:szCs w:val="28"/>
        </w:rPr>
        <w:t>топливно-энергетического комплекса и жилищно-коммунального хозяйства Краснодарского края</w:t>
      </w:r>
      <w:r w:rsidR="00D64EB4">
        <w:rPr>
          <w:sz w:val="28"/>
          <w:szCs w:val="28"/>
        </w:rPr>
        <w:t xml:space="preserve">, до начала реализации данного проекта, получившего в обществе и СМИ название «Мусорная реформа», на территории муниципалитета система санитарной очистки отходов характеризовалась тем, что вывоз всех отходов </w:t>
      </w:r>
      <w:r w:rsidR="00D64EB4" w:rsidRPr="006E72DF">
        <w:rPr>
          <w:sz w:val="28"/>
          <w:szCs w:val="28"/>
        </w:rPr>
        <w:t>осуществлялся</w:t>
      </w:r>
      <w:r w:rsidR="00D64EB4">
        <w:rPr>
          <w:sz w:val="28"/>
          <w:szCs w:val="28"/>
        </w:rPr>
        <w:t xml:space="preserve"> исключительно на территории свалок, </w:t>
      </w:r>
      <w:r w:rsidR="006E72DF">
        <w:rPr>
          <w:sz w:val="28"/>
          <w:szCs w:val="28"/>
        </w:rPr>
        <w:t>которые функционируют</w:t>
      </w:r>
      <w:r w:rsidR="00D64EB4">
        <w:rPr>
          <w:sz w:val="28"/>
          <w:szCs w:val="28"/>
        </w:rPr>
        <w:t xml:space="preserve"> с нарушением технологии захоронения и переработки отходов, что приносило огромный ущерб </w:t>
      </w:r>
      <w:r w:rsidR="007716A9">
        <w:rPr>
          <w:sz w:val="28"/>
          <w:szCs w:val="28"/>
        </w:rPr>
        <w:t>экологии муниципального образования</w:t>
      </w:r>
      <w:r w:rsidR="00045AA0" w:rsidRPr="00045AA0">
        <w:rPr>
          <w:sz w:val="28"/>
          <w:szCs w:val="28"/>
        </w:rPr>
        <w:t xml:space="preserve"> [8]</w:t>
      </w:r>
      <w:r w:rsidR="007716A9">
        <w:rPr>
          <w:sz w:val="28"/>
          <w:szCs w:val="28"/>
        </w:rPr>
        <w:t>. Одна из таких «проблемных» свалок находится на территории х</w:t>
      </w:r>
      <w:r w:rsidR="002C0E97">
        <w:rPr>
          <w:sz w:val="28"/>
          <w:szCs w:val="28"/>
        </w:rPr>
        <w:t>утора</w:t>
      </w:r>
      <w:r w:rsidR="007716A9">
        <w:rPr>
          <w:sz w:val="28"/>
          <w:szCs w:val="28"/>
        </w:rPr>
        <w:t xml:space="preserve"> </w:t>
      </w:r>
      <w:proofErr w:type="spellStart"/>
      <w:r w:rsidR="007716A9">
        <w:rPr>
          <w:sz w:val="28"/>
          <w:szCs w:val="28"/>
        </w:rPr>
        <w:t>Копанской</w:t>
      </w:r>
      <w:proofErr w:type="spellEnd"/>
      <w:r w:rsidR="007716A9">
        <w:rPr>
          <w:sz w:val="28"/>
          <w:szCs w:val="28"/>
        </w:rPr>
        <w:t xml:space="preserve">, </w:t>
      </w:r>
      <w:r w:rsidR="00837A3D">
        <w:rPr>
          <w:sz w:val="28"/>
          <w:szCs w:val="28"/>
        </w:rPr>
        <w:t>являющегося частью территории муниципального образования город</w:t>
      </w:r>
      <w:r w:rsidR="007716A9">
        <w:rPr>
          <w:sz w:val="28"/>
          <w:szCs w:val="28"/>
        </w:rPr>
        <w:t xml:space="preserve"> Краснодар. Работы над совершенствованием технологии переработки на ее территории начались еще в 2013 г., когда была запущена первая очередь сортировочного завода, котор</w:t>
      </w:r>
      <w:r w:rsidR="007716A9" w:rsidRPr="00596BDC">
        <w:rPr>
          <w:color w:val="FF0000"/>
          <w:sz w:val="28"/>
          <w:szCs w:val="28"/>
        </w:rPr>
        <w:t>ая</w:t>
      </w:r>
      <w:r w:rsidR="007716A9">
        <w:rPr>
          <w:sz w:val="28"/>
          <w:szCs w:val="28"/>
        </w:rPr>
        <w:t xml:space="preserve"> на сегодняшний день успешно функционирует. Однако объема переработки отходов, который составляет 160 тыс. тонн в год при его производстве в 550-600 тыс. тонн в год, очевидно, не хватает. </w:t>
      </w:r>
    </w:p>
    <w:p w14:paraId="761C2223" w14:textId="2E81838F" w:rsidR="00C00EFB" w:rsidRDefault="0042442E" w:rsidP="00E7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="007C44D9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ью преодоления </w:t>
      </w:r>
      <w:r w:rsidR="001A765F">
        <w:rPr>
          <w:color w:val="000000" w:themeColor="text1"/>
          <w:sz w:val="28"/>
          <w:szCs w:val="28"/>
        </w:rPr>
        <w:t>заявленной</w:t>
      </w:r>
      <w:r w:rsidR="001A765F" w:rsidRPr="001A765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1A765F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финансовой поддержк</w:t>
      </w:r>
      <w:r w:rsidRPr="001A765F">
        <w:rPr>
          <w:color w:val="000000" w:themeColor="text1"/>
          <w:sz w:val="28"/>
          <w:szCs w:val="28"/>
        </w:rPr>
        <w:t>е</w:t>
      </w:r>
      <w:r>
        <w:rPr>
          <w:sz w:val="28"/>
          <w:szCs w:val="28"/>
        </w:rPr>
        <w:t xml:space="preserve"> АО «Мусороуборочная компания», планируется строительство второй очереди мусороперерабатывающего завода, предполагающего также строительство полигона для переработки твердых коммунальных отходов. </w:t>
      </w:r>
      <w:r w:rsidR="00CD37BD">
        <w:rPr>
          <w:sz w:val="28"/>
          <w:szCs w:val="28"/>
        </w:rPr>
        <w:t>Создание этого промышленного кластера, которое планируется завершить в 2024 г.</w:t>
      </w:r>
      <w:r w:rsidR="00EC5AFF">
        <w:rPr>
          <w:sz w:val="28"/>
          <w:szCs w:val="28"/>
        </w:rPr>
        <w:t>,</w:t>
      </w:r>
      <w:r w:rsidR="00CD37BD">
        <w:rPr>
          <w:sz w:val="28"/>
          <w:szCs w:val="28"/>
        </w:rPr>
        <w:t xml:space="preserve"> </w:t>
      </w:r>
      <w:r w:rsidR="00C864EB">
        <w:rPr>
          <w:sz w:val="28"/>
          <w:szCs w:val="28"/>
        </w:rPr>
        <w:t>должно увеличить</w:t>
      </w:r>
      <w:r w:rsidR="00EC5AFF">
        <w:rPr>
          <w:sz w:val="28"/>
          <w:szCs w:val="28"/>
        </w:rPr>
        <w:t xml:space="preserve"> объемы выработки предприятия, повысить качество оказываемых услуг, что, в свою очередь, благотворно повлияет на экологическую обстановку в </w:t>
      </w:r>
      <w:r w:rsidR="001A765F" w:rsidRPr="001A765F">
        <w:rPr>
          <w:color w:val="000000" w:themeColor="text1"/>
          <w:sz w:val="28"/>
          <w:szCs w:val="28"/>
        </w:rPr>
        <w:t>муниципальном образовании город Краснодар</w:t>
      </w:r>
      <w:r w:rsidR="00EC5AFF" w:rsidRPr="001A765F">
        <w:rPr>
          <w:color w:val="000000" w:themeColor="text1"/>
          <w:sz w:val="28"/>
          <w:szCs w:val="28"/>
        </w:rPr>
        <w:t>.</w:t>
      </w:r>
    </w:p>
    <w:p w14:paraId="30568656" w14:textId="11F12ABA" w:rsidR="00045AA0" w:rsidRDefault="00EC5AFF" w:rsidP="00E72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мо</w:t>
      </w:r>
      <w:r w:rsidR="00C864EB">
        <w:rPr>
          <w:sz w:val="28"/>
          <w:szCs w:val="28"/>
        </w:rPr>
        <w:t xml:space="preserve">жно с уверенностью сказать </w:t>
      </w:r>
      <w:r w:rsidR="00A149AD">
        <w:rPr>
          <w:sz w:val="28"/>
          <w:szCs w:val="28"/>
        </w:rPr>
        <w:t xml:space="preserve">о том, что </w:t>
      </w:r>
      <w:r w:rsidR="00C864EB">
        <w:rPr>
          <w:sz w:val="28"/>
          <w:szCs w:val="28"/>
        </w:rPr>
        <w:t>реализация национального проекта «Экология», а также входящих в него региональных программ, успешно осуществляется на территории многих муниципальных образований Краснодарского края, что в ближайшие годы должно благотворно повлиять на экологическую обстановку в субъекте.</w:t>
      </w:r>
    </w:p>
    <w:p w14:paraId="3117C82A" w14:textId="77777777" w:rsidR="005A2AC3" w:rsidRPr="005A2AC3" w:rsidRDefault="005A2AC3" w:rsidP="001A765F">
      <w:pPr>
        <w:jc w:val="both"/>
        <w:rPr>
          <w:sz w:val="28"/>
          <w:szCs w:val="28"/>
        </w:rPr>
      </w:pPr>
    </w:p>
    <w:p w14:paraId="026C6132" w14:textId="5F777BC0" w:rsidR="00045AA0" w:rsidRDefault="00045AA0" w:rsidP="00045AA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45AA0">
        <w:rPr>
          <w:b/>
          <w:i/>
          <w:sz w:val="28"/>
          <w:szCs w:val="28"/>
        </w:rPr>
        <w:t>Библиографический список</w:t>
      </w:r>
    </w:p>
    <w:p w14:paraId="12D96760" w14:textId="77777777" w:rsidR="00045AA0" w:rsidRDefault="002B5F30" w:rsidP="002B5F3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F30">
        <w:rPr>
          <w:rFonts w:ascii="Times New Roman" w:hAnsi="Times New Roman" w:cs="Times New Roman"/>
          <w:sz w:val="24"/>
          <w:szCs w:val="24"/>
        </w:rPr>
        <w:t>Национальные проекты (программы). 2018. //</w:t>
      </w:r>
      <w:r>
        <w:rPr>
          <w:rFonts w:ascii="Times New Roman" w:hAnsi="Times New Roman" w:cs="Times New Roman"/>
          <w:sz w:val="24"/>
          <w:szCs w:val="24"/>
        </w:rPr>
        <w:t xml:space="preserve"> Сайт Правительства Российской Федерации </w:t>
      </w:r>
      <w:r w:rsidRPr="002B5F3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2B5F3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B5F30">
        <w:rPr>
          <w:rFonts w:ascii="Times New Roman" w:hAnsi="Times New Roman" w:cs="Times New Roman"/>
          <w:sz w:val="24"/>
          <w:szCs w:val="24"/>
        </w:rPr>
        <w:t>http://government.ru/rugovclassifier/section/2641/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20.09.2021).</w:t>
      </w:r>
    </w:p>
    <w:p w14:paraId="395F87CC" w14:textId="77777777" w:rsidR="002B5F30" w:rsidRDefault="002B5F30" w:rsidP="002B5F3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федеральных проектов, входящих в национальный проект «Экология» Сайт национальных проектов Российской Федерации </w:t>
      </w:r>
      <w:r w:rsidRPr="002B5F3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CF21AC" w:rsidRPr="00CF21AC">
        <w:rPr>
          <w:rFonts w:ascii="Times New Roman" w:hAnsi="Times New Roman" w:cs="Times New Roman"/>
          <w:sz w:val="24"/>
          <w:szCs w:val="24"/>
        </w:rPr>
        <w:t>]</w:t>
      </w:r>
      <w:r w:rsidR="00CF21AC">
        <w:rPr>
          <w:rFonts w:ascii="Times New Roman" w:hAnsi="Times New Roman" w:cs="Times New Roman"/>
          <w:sz w:val="24"/>
          <w:szCs w:val="24"/>
        </w:rPr>
        <w:t xml:space="preserve">. </w:t>
      </w:r>
      <w:r w:rsidR="00CF21A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F21AC">
        <w:rPr>
          <w:rFonts w:ascii="Times New Roman" w:hAnsi="Times New Roman" w:cs="Times New Roman"/>
          <w:sz w:val="24"/>
          <w:szCs w:val="24"/>
        </w:rPr>
        <w:t>:</w:t>
      </w:r>
      <w:r w:rsidR="00CF21AC" w:rsidRPr="00CF21AC">
        <w:rPr>
          <w:rFonts w:ascii="Times New Roman" w:hAnsi="Times New Roman" w:cs="Times New Roman"/>
          <w:sz w:val="24"/>
          <w:szCs w:val="24"/>
        </w:rPr>
        <w:t xml:space="preserve"> https://</w:t>
      </w:r>
      <w:r w:rsidRPr="002B5F30">
        <w:rPr>
          <w:rFonts w:ascii="Times New Roman" w:hAnsi="Times New Roman" w:cs="Times New Roman"/>
          <w:sz w:val="24"/>
          <w:szCs w:val="24"/>
        </w:rPr>
        <w:t>xn--80aapampemcchfmo7a3c9ehj.xn--p1ai/</w:t>
      </w:r>
      <w:proofErr w:type="spellStart"/>
      <w:r w:rsidRPr="002B5F30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2B5F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5F30">
        <w:rPr>
          <w:rFonts w:ascii="Times New Roman" w:hAnsi="Times New Roman" w:cs="Times New Roman"/>
          <w:sz w:val="24"/>
          <w:szCs w:val="24"/>
        </w:rPr>
        <w:t>ekologiya</w:t>
      </w:r>
      <w:proofErr w:type="spellEnd"/>
      <w:r w:rsidR="00CF21AC" w:rsidRPr="00CF21AC">
        <w:rPr>
          <w:rFonts w:ascii="Times New Roman" w:hAnsi="Times New Roman" w:cs="Times New Roman"/>
          <w:sz w:val="24"/>
          <w:szCs w:val="24"/>
        </w:rPr>
        <w:t xml:space="preserve">/ </w:t>
      </w:r>
      <w:r w:rsidR="00CF21AC">
        <w:rPr>
          <w:rFonts w:ascii="Times New Roman" w:hAnsi="Times New Roman" w:cs="Times New Roman"/>
          <w:sz w:val="24"/>
          <w:szCs w:val="24"/>
        </w:rPr>
        <w:t>(дата обращения: 20.09.2021).</w:t>
      </w:r>
    </w:p>
    <w:p w14:paraId="20E97740" w14:textId="77777777" w:rsidR="00CF21AC" w:rsidRDefault="00CF21AC" w:rsidP="00CF21A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региональных проектов Краснодарского края // Сайт Департамента инвестиций и развития малого и среднего предпринимательства Краснодарского края </w:t>
      </w:r>
      <w:r w:rsidRPr="00CF21A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CF21A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21AC">
        <w:rPr>
          <w:rFonts w:ascii="Times New Roman" w:hAnsi="Times New Roman" w:cs="Times New Roman"/>
          <w:sz w:val="24"/>
          <w:szCs w:val="24"/>
        </w:rPr>
        <w:t xml:space="preserve">: 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F21A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dirmsp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krasnodar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/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CF21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proektnoe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upravlenie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realizatsiya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ukaza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prezidenta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-7-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maya</w:t>
      </w:r>
      <w:r w:rsidRPr="00CF21AC">
        <w:rPr>
          <w:rFonts w:ascii="Times New Roman" w:hAnsi="Times New Roman" w:cs="Times New Roman"/>
          <w:sz w:val="24"/>
          <w:szCs w:val="24"/>
        </w:rPr>
        <w:t>-2018-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F21AC">
        <w:rPr>
          <w:rFonts w:ascii="Times New Roman" w:hAnsi="Times New Roman" w:cs="Times New Roman"/>
          <w:sz w:val="24"/>
          <w:szCs w:val="24"/>
        </w:rPr>
        <w:t>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F21AC">
        <w:rPr>
          <w:rFonts w:ascii="Times New Roman" w:hAnsi="Times New Roman" w:cs="Times New Roman"/>
          <w:sz w:val="24"/>
          <w:szCs w:val="24"/>
        </w:rPr>
        <w:t>-204-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natsionalnykh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tselyakh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strategicheskikh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perechen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regionalnykh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proektov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krasnodarskogo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kraya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natsionalnyy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proekt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ekologiya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/ (</w:t>
      </w:r>
      <w:r>
        <w:rPr>
          <w:rFonts w:ascii="Times New Roman" w:hAnsi="Times New Roman" w:cs="Times New Roman"/>
          <w:sz w:val="24"/>
          <w:szCs w:val="24"/>
        </w:rPr>
        <w:t>дата обращения: 21.09.2021).</w:t>
      </w:r>
    </w:p>
    <w:p w14:paraId="3790996F" w14:textId="77777777" w:rsidR="00CF21AC" w:rsidRDefault="00CF21AC" w:rsidP="00CF21A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регионального </w:t>
      </w:r>
      <w:r w:rsidR="006C2BB7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Краснодарского края «Качество питьевой воды (Краснодарский край) // </w:t>
      </w:r>
      <w:r w:rsidRPr="00CF21AC">
        <w:rPr>
          <w:rFonts w:ascii="Times New Roman" w:hAnsi="Times New Roman" w:cs="Times New Roman"/>
          <w:sz w:val="24"/>
          <w:szCs w:val="24"/>
        </w:rPr>
        <w:t xml:space="preserve">Сайт Департамента инвестиций и развития малого и среднего предпринимательства Краснодарского края [Электронный ресурс]. 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21AC">
        <w:rPr>
          <w:rFonts w:ascii="Times New Roman" w:hAnsi="Times New Roman" w:cs="Times New Roman"/>
          <w:sz w:val="24"/>
          <w:szCs w:val="24"/>
        </w:rPr>
        <w:t>:</w:t>
      </w:r>
      <w:r w:rsidRPr="00CF21AC">
        <w:t xml:space="preserve"> 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F21A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dirmsp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krasnodar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/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CF21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proektnoe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upravlenie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realizatsiya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ukaza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lastRenderedPageBreak/>
        <w:t>prezidenta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-7-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maya</w:t>
      </w:r>
      <w:r w:rsidRPr="00CF21AC">
        <w:rPr>
          <w:rFonts w:ascii="Times New Roman" w:hAnsi="Times New Roman" w:cs="Times New Roman"/>
          <w:sz w:val="24"/>
          <w:szCs w:val="24"/>
        </w:rPr>
        <w:t>-2018-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F21AC">
        <w:rPr>
          <w:rFonts w:ascii="Times New Roman" w:hAnsi="Times New Roman" w:cs="Times New Roman"/>
          <w:sz w:val="24"/>
          <w:szCs w:val="24"/>
        </w:rPr>
        <w:t>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F21AC">
        <w:rPr>
          <w:rFonts w:ascii="Times New Roman" w:hAnsi="Times New Roman" w:cs="Times New Roman"/>
          <w:sz w:val="24"/>
          <w:szCs w:val="24"/>
        </w:rPr>
        <w:t>-204-</w:t>
      </w:r>
      <w:r w:rsidRPr="00CF21A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natsionalnykh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tselyakh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strategicheskikh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perechen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regionalnykh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proektov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krasnodarskogo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kraya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natsionalnyy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proekt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21AC">
        <w:rPr>
          <w:rFonts w:ascii="Times New Roman" w:hAnsi="Times New Roman" w:cs="Times New Roman"/>
          <w:sz w:val="24"/>
          <w:szCs w:val="24"/>
          <w:lang w:val="en-US"/>
        </w:rPr>
        <w:t>ekologiya</w:t>
      </w:r>
      <w:proofErr w:type="spellEnd"/>
      <w:r w:rsidRPr="00CF21AC">
        <w:rPr>
          <w:rFonts w:ascii="Times New Roman" w:hAnsi="Times New Roman" w:cs="Times New Roman"/>
          <w:sz w:val="24"/>
          <w:szCs w:val="24"/>
        </w:rPr>
        <w:t>/98089/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1AC">
        <w:rPr>
          <w:rFonts w:ascii="Times New Roman" w:hAnsi="Times New Roman" w:cs="Times New Roman"/>
          <w:sz w:val="24"/>
          <w:szCs w:val="24"/>
        </w:rPr>
        <w:t>(дата обращения: 21.09.2021).</w:t>
      </w:r>
    </w:p>
    <w:p w14:paraId="415B003B" w14:textId="77777777" w:rsidR="00CF21AC" w:rsidRDefault="006C2BB7" w:rsidP="006C2BB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региональной программы «Чистая Вода (Краснодарский край)» // Информационный ресурс «Кубанские новости» </w:t>
      </w:r>
      <w:r w:rsidRPr="006C2BB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6C2BB7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C2BB7">
        <w:rPr>
          <w:rFonts w:ascii="Times New Roman" w:hAnsi="Times New Roman" w:cs="Times New Roman"/>
          <w:sz w:val="24"/>
          <w:szCs w:val="24"/>
        </w:rPr>
        <w:t xml:space="preserve">: 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C2B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kubnews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vlast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/2021/07/08/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2BB7">
        <w:rPr>
          <w:rFonts w:ascii="Times New Roman" w:hAnsi="Times New Roman" w:cs="Times New Roman"/>
          <w:sz w:val="24"/>
          <w:szCs w:val="24"/>
        </w:rPr>
        <w:t>-2022-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godu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krasnodarskom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krae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natsionalnomu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proektu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ekologiya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nachnut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stroitelstvo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trekh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vodoo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B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обращения: 21.09.2021).</w:t>
      </w:r>
    </w:p>
    <w:p w14:paraId="5B24A728" w14:textId="77777777" w:rsidR="006C2BB7" w:rsidRPr="006C2BB7" w:rsidRDefault="006C2BB7" w:rsidP="006C2BB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регионального проекта Краснодарского края «Сохранение лесов (Краснодарский край) // </w:t>
      </w:r>
      <w:r w:rsidRPr="006C2BB7">
        <w:rPr>
          <w:rFonts w:ascii="Times New Roman" w:hAnsi="Times New Roman" w:cs="Times New Roman"/>
          <w:sz w:val="24"/>
          <w:szCs w:val="24"/>
        </w:rPr>
        <w:t xml:space="preserve">Сайт Департамента инвестиций и развития малого и среднего предпринимательства Краснодарского края [Электронный ресурс]. 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C2BB7">
        <w:rPr>
          <w:rFonts w:ascii="Times New Roman" w:hAnsi="Times New Roman" w:cs="Times New Roman"/>
          <w:sz w:val="24"/>
          <w:szCs w:val="24"/>
        </w:rPr>
        <w:t xml:space="preserve">: 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C2B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dirmsp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krasnodar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6C2B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proektnoe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upravlenie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realizatsiya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ukaza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prezidenta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-7-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maya</w:t>
      </w:r>
      <w:r w:rsidRPr="006C2BB7">
        <w:rPr>
          <w:rFonts w:ascii="Times New Roman" w:hAnsi="Times New Roman" w:cs="Times New Roman"/>
          <w:sz w:val="24"/>
          <w:szCs w:val="24"/>
        </w:rPr>
        <w:t>-2018-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C2BB7">
        <w:rPr>
          <w:rFonts w:ascii="Times New Roman" w:hAnsi="Times New Roman" w:cs="Times New Roman"/>
          <w:sz w:val="24"/>
          <w:szCs w:val="24"/>
        </w:rPr>
        <w:t>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2BB7">
        <w:rPr>
          <w:rFonts w:ascii="Times New Roman" w:hAnsi="Times New Roman" w:cs="Times New Roman"/>
          <w:sz w:val="24"/>
          <w:szCs w:val="24"/>
        </w:rPr>
        <w:t>-204-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natsionalnykh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tselyakh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strategicheskikh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perechen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regionalnykh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proektov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krasnodarskogo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kraya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natsionalnyy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proekt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ekologiya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 xml:space="preserve">/98092 </w:t>
      </w:r>
      <w:r>
        <w:rPr>
          <w:rFonts w:ascii="Times New Roman" w:hAnsi="Times New Roman" w:cs="Times New Roman"/>
          <w:sz w:val="24"/>
          <w:szCs w:val="24"/>
        </w:rPr>
        <w:t>(дата обращения: 21.09.2021).</w:t>
      </w:r>
    </w:p>
    <w:p w14:paraId="282D8D90" w14:textId="77777777" w:rsidR="006C2BB7" w:rsidRDefault="006C2BB7" w:rsidP="006C2BB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регионального проекта </w:t>
      </w:r>
      <w:r w:rsidRPr="006C2BB7">
        <w:rPr>
          <w:rFonts w:ascii="Times New Roman" w:hAnsi="Times New Roman" w:cs="Times New Roman"/>
          <w:sz w:val="24"/>
          <w:szCs w:val="24"/>
        </w:rPr>
        <w:t>«Комплексная система обращения с твердыми коммунальными отходами на территории 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» // </w:t>
      </w:r>
      <w:r w:rsidRPr="006C2BB7">
        <w:rPr>
          <w:rFonts w:ascii="Times New Roman" w:hAnsi="Times New Roman" w:cs="Times New Roman"/>
          <w:sz w:val="24"/>
          <w:szCs w:val="24"/>
        </w:rPr>
        <w:t xml:space="preserve">Сайт Департамента инвестиций и развития малого и среднего предпринимательства Краснодарского края [Электронный ресурс]. 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C2BB7">
        <w:rPr>
          <w:rFonts w:ascii="Times New Roman" w:hAnsi="Times New Roman" w:cs="Times New Roman"/>
          <w:sz w:val="24"/>
          <w:szCs w:val="24"/>
        </w:rPr>
        <w:t>:</w:t>
      </w:r>
      <w:r w:rsidRPr="006C2BB7">
        <w:t xml:space="preserve"> 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C2B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dirmsp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krasnodar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6C2B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proektnoe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upravlenie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realizatsiya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ukaza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prezidenta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-7-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maya</w:t>
      </w:r>
      <w:r w:rsidRPr="006C2BB7">
        <w:rPr>
          <w:rFonts w:ascii="Times New Roman" w:hAnsi="Times New Roman" w:cs="Times New Roman"/>
          <w:sz w:val="24"/>
          <w:szCs w:val="24"/>
        </w:rPr>
        <w:t>-2018-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C2BB7">
        <w:rPr>
          <w:rFonts w:ascii="Times New Roman" w:hAnsi="Times New Roman" w:cs="Times New Roman"/>
          <w:sz w:val="24"/>
          <w:szCs w:val="24"/>
        </w:rPr>
        <w:t>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2BB7">
        <w:rPr>
          <w:rFonts w:ascii="Times New Roman" w:hAnsi="Times New Roman" w:cs="Times New Roman"/>
          <w:sz w:val="24"/>
          <w:szCs w:val="24"/>
        </w:rPr>
        <w:t>-204-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natsionalnykh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tselyakh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strategicheskikh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perechen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regionalnykh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proektov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krasnodarskogo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kraya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natsionalnyy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proekt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ekologiya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/98095 (дата обращения: 21.09.2021).</w:t>
      </w:r>
    </w:p>
    <w:p w14:paraId="769C9398" w14:textId="77777777" w:rsidR="006C2BB7" w:rsidRDefault="006C2BB7" w:rsidP="006C2BB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 Кубани решается мусорный вопрос // </w:t>
      </w:r>
      <w:r w:rsidRPr="006C2BB7">
        <w:rPr>
          <w:rFonts w:ascii="Times New Roman" w:hAnsi="Times New Roman" w:cs="Times New Roman"/>
          <w:sz w:val="24"/>
          <w:szCs w:val="24"/>
        </w:rPr>
        <w:t xml:space="preserve">Информационный ресурс «Кубанские новости» [Электронный ресурс]. 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C2BB7">
        <w:rPr>
          <w:rFonts w:ascii="Times New Roman" w:hAnsi="Times New Roman" w:cs="Times New Roman"/>
          <w:sz w:val="24"/>
          <w:szCs w:val="24"/>
        </w:rPr>
        <w:t xml:space="preserve">: </w:t>
      </w:r>
      <w:r w:rsidRPr="006C2BB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C2B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kubnews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obshchestvo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/2020/03/12/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kubani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reshaetsya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musornyy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2BB7">
        <w:rPr>
          <w:rFonts w:ascii="Times New Roman" w:hAnsi="Times New Roman" w:cs="Times New Roman"/>
          <w:sz w:val="24"/>
          <w:szCs w:val="24"/>
          <w:lang w:val="en-US"/>
        </w:rPr>
        <w:t>vopros</w:t>
      </w:r>
      <w:proofErr w:type="spellEnd"/>
      <w:r w:rsidRPr="006C2BB7">
        <w:rPr>
          <w:rFonts w:ascii="Times New Roman" w:hAnsi="Times New Roman" w:cs="Times New Roman"/>
          <w:sz w:val="24"/>
          <w:szCs w:val="24"/>
        </w:rPr>
        <w:t>/ (дата обращения: 21.09.2021).</w:t>
      </w:r>
    </w:p>
    <w:p w14:paraId="6FD71697" w14:textId="336B339A" w:rsidR="006C2BB7" w:rsidRDefault="006C2BB7" w:rsidP="006C2BB7">
      <w:pPr>
        <w:pStyle w:val="a6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6C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31F4" w14:textId="77777777" w:rsidR="000F103C" w:rsidRDefault="000F103C" w:rsidP="00314DDE">
      <w:r>
        <w:separator/>
      </w:r>
    </w:p>
  </w:endnote>
  <w:endnote w:type="continuationSeparator" w:id="0">
    <w:p w14:paraId="0BCD5A74" w14:textId="77777777" w:rsidR="000F103C" w:rsidRDefault="000F103C" w:rsidP="0031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5DF3" w14:textId="77777777" w:rsidR="000F103C" w:rsidRDefault="000F103C" w:rsidP="00314DDE">
      <w:r>
        <w:separator/>
      </w:r>
    </w:p>
  </w:footnote>
  <w:footnote w:type="continuationSeparator" w:id="0">
    <w:p w14:paraId="73BDFB45" w14:textId="77777777" w:rsidR="000F103C" w:rsidRDefault="000F103C" w:rsidP="0031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3884"/>
    <w:multiLevelType w:val="hybridMultilevel"/>
    <w:tmpl w:val="B8AC27BA"/>
    <w:lvl w:ilvl="0" w:tplc="42704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F4D6B"/>
    <w:multiLevelType w:val="hybridMultilevel"/>
    <w:tmpl w:val="0C7A07A8"/>
    <w:lvl w:ilvl="0" w:tplc="F0A2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4F"/>
    <w:rsid w:val="000037CD"/>
    <w:rsid w:val="00022664"/>
    <w:rsid w:val="00045AA0"/>
    <w:rsid w:val="00054E44"/>
    <w:rsid w:val="00055172"/>
    <w:rsid w:val="0009564C"/>
    <w:rsid w:val="000E5759"/>
    <w:rsid w:val="000F103C"/>
    <w:rsid w:val="00164F04"/>
    <w:rsid w:val="00196E9D"/>
    <w:rsid w:val="001A765F"/>
    <w:rsid w:val="001D71B6"/>
    <w:rsid w:val="001E31E3"/>
    <w:rsid w:val="00206DFF"/>
    <w:rsid w:val="00272A84"/>
    <w:rsid w:val="002902C0"/>
    <w:rsid w:val="00295593"/>
    <w:rsid w:val="002A0628"/>
    <w:rsid w:val="002B5F30"/>
    <w:rsid w:val="002C0E97"/>
    <w:rsid w:val="002C2DF2"/>
    <w:rsid w:val="002C4646"/>
    <w:rsid w:val="002C4FC9"/>
    <w:rsid w:val="002D7607"/>
    <w:rsid w:val="002E4A94"/>
    <w:rsid w:val="002E5999"/>
    <w:rsid w:val="002F1DA8"/>
    <w:rsid w:val="00310BBE"/>
    <w:rsid w:val="00314DDE"/>
    <w:rsid w:val="00337D4A"/>
    <w:rsid w:val="00341C1C"/>
    <w:rsid w:val="00395BE4"/>
    <w:rsid w:val="00397179"/>
    <w:rsid w:val="003A65B2"/>
    <w:rsid w:val="003C3FA2"/>
    <w:rsid w:val="003D453A"/>
    <w:rsid w:val="003E1066"/>
    <w:rsid w:val="003F5C1B"/>
    <w:rsid w:val="0042442E"/>
    <w:rsid w:val="00440413"/>
    <w:rsid w:val="0045527B"/>
    <w:rsid w:val="00460DB7"/>
    <w:rsid w:val="00493766"/>
    <w:rsid w:val="004F17BC"/>
    <w:rsid w:val="00530DE0"/>
    <w:rsid w:val="005367EA"/>
    <w:rsid w:val="00536AFF"/>
    <w:rsid w:val="0057010F"/>
    <w:rsid w:val="005755E5"/>
    <w:rsid w:val="00583C75"/>
    <w:rsid w:val="00592CE0"/>
    <w:rsid w:val="00596BDC"/>
    <w:rsid w:val="005A2AC3"/>
    <w:rsid w:val="005B2990"/>
    <w:rsid w:val="005D3EAB"/>
    <w:rsid w:val="00621BC6"/>
    <w:rsid w:val="00621E69"/>
    <w:rsid w:val="006607B0"/>
    <w:rsid w:val="00673F04"/>
    <w:rsid w:val="006A4672"/>
    <w:rsid w:val="006A519D"/>
    <w:rsid w:val="006C2BB7"/>
    <w:rsid w:val="006E72DF"/>
    <w:rsid w:val="006F0199"/>
    <w:rsid w:val="006F694F"/>
    <w:rsid w:val="00763244"/>
    <w:rsid w:val="007716A9"/>
    <w:rsid w:val="00795019"/>
    <w:rsid w:val="007B2F62"/>
    <w:rsid w:val="007C44D9"/>
    <w:rsid w:val="00835468"/>
    <w:rsid w:val="00837A3D"/>
    <w:rsid w:val="00857E30"/>
    <w:rsid w:val="008925A1"/>
    <w:rsid w:val="008A04E2"/>
    <w:rsid w:val="008F7BF3"/>
    <w:rsid w:val="0090537C"/>
    <w:rsid w:val="0092508F"/>
    <w:rsid w:val="00957C40"/>
    <w:rsid w:val="00974197"/>
    <w:rsid w:val="00974AD6"/>
    <w:rsid w:val="009F2070"/>
    <w:rsid w:val="00A149AD"/>
    <w:rsid w:val="00A6465A"/>
    <w:rsid w:val="00A716D0"/>
    <w:rsid w:val="00A72C86"/>
    <w:rsid w:val="00AB3FF8"/>
    <w:rsid w:val="00AC42A7"/>
    <w:rsid w:val="00AE76EB"/>
    <w:rsid w:val="00B65E8C"/>
    <w:rsid w:val="00BA0967"/>
    <w:rsid w:val="00C00EFB"/>
    <w:rsid w:val="00C161E3"/>
    <w:rsid w:val="00C65BB9"/>
    <w:rsid w:val="00C864EB"/>
    <w:rsid w:val="00C95A28"/>
    <w:rsid w:val="00CD37BD"/>
    <w:rsid w:val="00CF21AC"/>
    <w:rsid w:val="00CF2E5A"/>
    <w:rsid w:val="00D0112C"/>
    <w:rsid w:val="00D1316D"/>
    <w:rsid w:val="00D17115"/>
    <w:rsid w:val="00D64EB4"/>
    <w:rsid w:val="00D725D9"/>
    <w:rsid w:val="00DD60F5"/>
    <w:rsid w:val="00DD6196"/>
    <w:rsid w:val="00DE2476"/>
    <w:rsid w:val="00E06AC1"/>
    <w:rsid w:val="00E22D15"/>
    <w:rsid w:val="00E3341D"/>
    <w:rsid w:val="00E34F90"/>
    <w:rsid w:val="00E351B3"/>
    <w:rsid w:val="00E56FC4"/>
    <w:rsid w:val="00E72CFE"/>
    <w:rsid w:val="00E826AD"/>
    <w:rsid w:val="00E92C5B"/>
    <w:rsid w:val="00EC5AFF"/>
    <w:rsid w:val="00EE4D75"/>
    <w:rsid w:val="00F10733"/>
    <w:rsid w:val="00F177D6"/>
    <w:rsid w:val="00F418CF"/>
    <w:rsid w:val="00F705CD"/>
    <w:rsid w:val="00F95CA0"/>
    <w:rsid w:val="00FA7B13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7FD9"/>
  <w15:chartTrackingRefBased/>
  <w15:docId w15:val="{796419E0-8D99-4620-8EFD-49B5FDC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4DD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14D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14DDE"/>
    <w:rPr>
      <w:vertAlign w:val="superscript"/>
    </w:rPr>
  </w:style>
  <w:style w:type="paragraph" w:styleId="a6">
    <w:name w:val="List Paragraph"/>
    <w:basedOn w:val="a"/>
    <w:uiPriority w:val="34"/>
    <w:qFormat/>
    <w:rsid w:val="00045A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2B5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1B6B-03D0-4DFB-B33C-E0143015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Нарыжный</dc:creator>
  <cp:keywords/>
  <dc:description/>
  <cp:lastModifiedBy>Денис Нарыжный</cp:lastModifiedBy>
  <cp:revision>2</cp:revision>
  <dcterms:created xsi:type="dcterms:W3CDTF">2021-10-01T06:11:00Z</dcterms:created>
  <dcterms:modified xsi:type="dcterms:W3CDTF">2021-10-01T06:11:00Z</dcterms:modified>
</cp:coreProperties>
</file>